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D99" w:rsidRDefault="00A773B1" w:rsidP="00F11D99">
      <w:pPr>
        <w:pStyle w:val="a3"/>
        <w:spacing w:before="10"/>
        <w:ind w:left="0"/>
        <w:jc w:val="center"/>
        <w:rPr>
          <w:b/>
          <w:sz w:val="27"/>
        </w:rPr>
      </w:pPr>
      <w:r w:rsidRPr="00A773B1">
        <w:rPr>
          <w:b/>
          <w:noProof/>
          <w:sz w:val="27"/>
          <w:lang w:eastAsia="ru-RU"/>
        </w:rPr>
        <w:drawing>
          <wp:inline distT="0" distB="0" distL="0" distR="0">
            <wp:extent cx="7004050" cy="990937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990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1D99" w:rsidRDefault="00F11D99" w:rsidP="00F11D99">
      <w:pPr>
        <w:pStyle w:val="a3"/>
        <w:spacing w:before="10"/>
        <w:ind w:left="0"/>
        <w:jc w:val="center"/>
        <w:rPr>
          <w:b/>
          <w:sz w:val="27"/>
        </w:rPr>
      </w:pPr>
    </w:p>
    <w:p w:rsidR="00F11D99" w:rsidRDefault="00F11D99" w:rsidP="00F11D99">
      <w:pPr>
        <w:pStyle w:val="a3"/>
        <w:spacing w:before="10"/>
        <w:ind w:left="0"/>
        <w:jc w:val="center"/>
        <w:rPr>
          <w:b/>
          <w:sz w:val="27"/>
        </w:rPr>
      </w:pPr>
    </w:p>
    <w:p w:rsidR="00F11D99" w:rsidRDefault="00F11D99" w:rsidP="00F11D99">
      <w:pPr>
        <w:pStyle w:val="a3"/>
        <w:spacing w:before="10"/>
        <w:ind w:left="0"/>
        <w:jc w:val="center"/>
        <w:rPr>
          <w:b/>
          <w:sz w:val="27"/>
        </w:rPr>
      </w:pPr>
    </w:p>
    <w:p w:rsidR="002A3CE5" w:rsidRDefault="00F401FF">
      <w:pPr>
        <w:pStyle w:val="1"/>
        <w:spacing w:before="1"/>
        <w:ind w:left="1267" w:right="1129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2A3CE5" w:rsidRDefault="002A3CE5">
      <w:pPr>
        <w:pStyle w:val="a3"/>
        <w:spacing w:before="5"/>
        <w:ind w:left="0"/>
        <w:rPr>
          <w:b/>
          <w:sz w:val="27"/>
        </w:rPr>
      </w:pPr>
    </w:p>
    <w:p w:rsidR="002A3CE5" w:rsidRDefault="00F401FF">
      <w:pPr>
        <w:pStyle w:val="a3"/>
        <w:ind w:right="539"/>
        <w:jc w:val="both"/>
      </w:pPr>
      <w:r>
        <w:t>Воспитательная работа в центре «Точка роста» предполагает создание единой</w:t>
      </w:r>
      <w:r>
        <w:rPr>
          <w:spacing w:val="1"/>
        </w:rPr>
        <w:t xml:space="preserve"> </w:t>
      </w:r>
      <w:r>
        <w:t>непрерывной системы образовательно-воспитательного пространства, которое</w:t>
      </w:r>
      <w:r>
        <w:rPr>
          <w:spacing w:val="1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интересам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общества в</w:t>
      </w:r>
      <w:r>
        <w:rPr>
          <w:spacing w:val="-1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и направлена:</w:t>
      </w:r>
    </w:p>
    <w:p w:rsidR="002A3CE5" w:rsidRDefault="00F401FF">
      <w:pPr>
        <w:pStyle w:val="a4"/>
        <w:numPr>
          <w:ilvl w:val="0"/>
          <w:numId w:val="2"/>
        </w:numPr>
        <w:tabs>
          <w:tab w:val="left" w:pos="984"/>
        </w:tabs>
        <w:spacing w:line="321" w:lineRule="exact"/>
        <w:ind w:left="983" w:hanging="165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здоровье</w:t>
      </w:r>
      <w:r w:rsidR="006574F3">
        <w:rPr>
          <w:sz w:val="28"/>
        </w:rPr>
        <w:t xml:space="preserve"> </w:t>
      </w:r>
      <w:r>
        <w:rPr>
          <w:sz w:val="28"/>
        </w:rPr>
        <w:t>сберегающее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образование;</w:t>
      </w:r>
    </w:p>
    <w:p w:rsidR="002A3CE5" w:rsidRDefault="00F401FF">
      <w:pPr>
        <w:pStyle w:val="a4"/>
        <w:numPr>
          <w:ilvl w:val="0"/>
          <w:numId w:val="2"/>
        </w:numPr>
        <w:tabs>
          <w:tab w:val="left" w:pos="984"/>
        </w:tabs>
        <w:spacing w:line="322" w:lineRule="exact"/>
        <w:ind w:left="983" w:hanging="165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ребенка;</w:t>
      </w:r>
    </w:p>
    <w:p w:rsidR="002A3CE5" w:rsidRDefault="00F401FF">
      <w:pPr>
        <w:pStyle w:val="a4"/>
        <w:numPr>
          <w:ilvl w:val="0"/>
          <w:numId w:val="2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2A3CE5" w:rsidRDefault="00F401FF">
      <w:pPr>
        <w:pStyle w:val="a4"/>
        <w:numPr>
          <w:ilvl w:val="0"/>
          <w:numId w:val="2"/>
        </w:numPr>
        <w:tabs>
          <w:tab w:val="left" w:pos="984"/>
        </w:tabs>
        <w:spacing w:before="1"/>
        <w:ind w:left="983" w:hanging="165"/>
        <w:jc w:val="left"/>
        <w:rPr>
          <w:sz w:val="28"/>
        </w:rPr>
      </w:pPr>
      <w:r>
        <w:rPr>
          <w:sz w:val="28"/>
        </w:rPr>
        <w:t>на</w:t>
      </w:r>
      <w:r w:rsidR="006574F3">
        <w:rPr>
          <w:spacing w:val="-4"/>
          <w:sz w:val="28"/>
        </w:rPr>
        <w:t xml:space="preserve"> </w:t>
      </w:r>
      <w:r>
        <w:rPr>
          <w:sz w:val="28"/>
        </w:rPr>
        <w:t>формирование 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созидательном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труде;</w:t>
      </w:r>
    </w:p>
    <w:p w:rsidR="002A3CE5" w:rsidRDefault="006574F3">
      <w:pPr>
        <w:pStyle w:val="a4"/>
        <w:numPr>
          <w:ilvl w:val="0"/>
          <w:numId w:val="2"/>
        </w:numPr>
        <w:tabs>
          <w:tab w:val="left" w:pos="1256"/>
          <w:tab w:val="left" w:pos="1257"/>
          <w:tab w:val="left" w:pos="1880"/>
          <w:tab w:val="left" w:pos="4120"/>
          <w:tab w:val="left" w:pos="6748"/>
          <w:tab w:val="left" w:pos="8839"/>
        </w:tabs>
        <w:spacing w:before="4"/>
        <w:ind w:right="688" w:firstLine="0"/>
        <w:jc w:val="left"/>
        <w:rPr>
          <w:sz w:val="28"/>
        </w:rPr>
      </w:pPr>
      <w:r>
        <w:rPr>
          <w:sz w:val="28"/>
        </w:rPr>
        <w:t xml:space="preserve">на </w:t>
      </w:r>
      <w:r w:rsidR="00F401FF">
        <w:rPr>
          <w:sz w:val="28"/>
        </w:rPr>
        <w:t>удовлетворение</w:t>
      </w:r>
      <w:r w:rsidR="00F401FF">
        <w:rPr>
          <w:sz w:val="28"/>
        </w:rPr>
        <w:tab/>
      </w:r>
      <w:proofErr w:type="gramStart"/>
      <w:r w:rsidR="00F401FF">
        <w:rPr>
          <w:sz w:val="28"/>
        </w:rPr>
        <w:t>интеллектуальных,</w:t>
      </w:r>
      <w:r w:rsidR="00F401FF">
        <w:rPr>
          <w:sz w:val="28"/>
        </w:rPr>
        <w:tab/>
      </w:r>
      <w:proofErr w:type="gramEnd"/>
      <w:r w:rsidR="00F401FF">
        <w:rPr>
          <w:sz w:val="28"/>
        </w:rPr>
        <w:t>нравственных,</w:t>
      </w:r>
      <w:r w:rsidR="00F401FF">
        <w:rPr>
          <w:sz w:val="28"/>
        </w:rPr>
        <w:tab/>
        <w:t>культурных,</w:t>
      </w:r>
      <w:r w:rsidR="00F401FF">
        <w:rPr>
          <w:spacing w:val="-67"/>
          <w:sz w:val="28"/>
        </w:rPr>
        <w:t xml:space="preserve"> </w:t>
      </w:r>
      <w:r w:rsidR="00F401FF">
        <w:rPr>
          <w:sz w:val="28"/>
        </w:rPr>
        <w:t>эстетических</w:t>
      </w:r>
      <w:r w:rsidR="00F401FF">
        <w:rPr>
          <w:spacing w:val="-4"/>
          <w:sz w:val="28"/>
        </w:rPr>
        <w:t xml:space="preserve"> </w:t>
      </w:r>
      <w:r w:rsidR="00F401FF">
        <w:rPr>
          <w:sz w:val="28"/>
        </w:rPr>
        <w:t>потребностей</w:t>
      </w:r>
      <w:r w:rsidR="00F401FF">
        <w:rPr>
          <w:spacing w:val="1"/>
          <w:sz w:val="28"/>
        </w:rPr>
        <w:t xml:space="preserve"> </w:t>
      </w:r>
      <w:r w:rsidR="00F401FF">
        <w:rPr>
          <w:sz w:val="28"/>
        </w:rPr>
        <w:t>детей.</w:t>
      </w:r>
    </w:p>
    <w:p w:rsidR="002A3CE5" w:rsidRDefault="00F401FF">
      <w:pPr>
        <w:pStyle w:val="a3"/>
        <w:ind w:right="682"/>
        <w:jc w:val="both"/>
      </w:pP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 w:rsidR="006574F3"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сферах деятельности, почувствовал успешность и в конечном итоге</w:t>
      </w:r>
      <w:r>
        <w:rPr>
          <w:spacing w:val="1"/>
        </w:rPr>
        <w:t xml:space="preserve"> </w:t>
      </w:r>
      <w:r>
        <w:t>проявил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инициатором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7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инициатив.</w:t>
      </w:r>
    </w:p>
    <w:p w:rsidR="002A3CE5" w:rsidRDefault="00F401FF">
      <w:pPr>
        <w:pStyle w:val="a3"/>
        <w:ind w:right="681"/>
        <w:jc w:val="both"/>
      </w:pPr>
      <w:r>
        <w:t>Непрерывный воспитательный процесс в центре осуществляется ступенчато.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характеристик ребенка. Ведущим принципом в воспитании является адаптация</w:t>
      </w:r>
      <w:r>
        <w:rPr>
          <w:spacing w:val="-67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общение со</w:t>
      </w:r>
      <w:r>
        <w:rPr>
          <w:spacing w:val="-1"/>
        </w:rPr>
        <w:t xml:space="preserve"> </w:t>
      </w:r>
      <w:r>
        <w:t>сверстниками и</w:t>
      </w:r>
      <w:r>
        <w:rPr>
          <w:spacing w:val="-1"/>
        </w:rPr>
        <w:t xml:space="preserve"> </w:t>
      </w:r>
      <w:r>
        <w:t>взрослыми,</w:t>
      </w:r>
      <w:r>
        <w:rPr>
          <w:spacing w:val="6"/>
        </w:rPr>
        <w:t xml:space="preserve"> </w:t>
      </w:r>
      <w:r>
        <w:t>воспитание гражданина.</w:t>
      </w:r>
    </w:p>
    <w:p w:rsidR="002A3CE5" w:rsidRDefault="00F401FF">
      <w:pPr>
        <w:pStyle w:val="a3"/>
        <w:ind w:right="569"/>
        <w:jc w:val="both"/>
      </w:pPr>
      <w:r>
        <w:t>Вся воспитательная работа центра проводится по плану педагога-организатора,</w:t>
      </w:r>
      <w:r>
        <w:rPr>
          <w:spacing w:val="1"/>
        </w:rPr>
        <w:t xml:space="preserve"> </w:t>
      </w:r>
      <w:r>
        <w:t>плану учебно-воспитательных, внеурочных и социокультурных мероприятий.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исходящие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учебного года воспитательная работа может корректироваться с учетом</w:t>
      </w:r>
      <w:r>
        <w:rPr>
          <w:spacing w:val="-67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муниципальных,</w:t>
      </w:r>
      <w:r>
        <w:rPr>
          <w:spacing w:val="1"/>
        </w:rPr>
        <w:t xml:space="preserve"> </w:t>
      </w:r>
      <w:r>
        <w:t>краевых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 РФ.</w:t>
      </w:r>
    </w:p>
    <w:p w:rsidR="002A3CE5" w:rsidRDefault="00F401FF">
      <w:pPr>
        <w:pStyle w:val="a3"/>
        <w:ind w:right="56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воспитательной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 w:rsidR="005B285E">
        <w:rPr>
          <w:b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принимаемой обществом системы ценностей,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развития и социализации</w:t>
      </w:r>
      <w:r>
        <w:rPr>
          <w:spacing w:val="-1"/>
        </w:rPr>
        <w:t xml:space="preserve"> </w:t>
      </w:r>
      <w:r>
        <w:t>каждого учащегося.</w:t>
      </w:r>
    </w:p>
    <w:p w:rsidR="002A3CE5" w:rsidRDefault="002A3CE5">
      <w:pPr>
        <w:pStyle w:val="a3"/>
        <w:spacing w:before="3"/>
        <w:ind w:left="0"/>
      </w:pPr>
    </w:p>
    <w:p w:rsidR="002A3CE5" w:rsidRDefault="00F401FF">
      <w:pPr>
        <w:pStyle w:val="1"/>
        <w:spacing w:line="319" w:lineRule="exact"/>
      </w:pPr>
      <w:r>
        <w:t>Основные</w:t>
      </w:r>
      <w:r>
        <w:rPr>
          <w:spacing w:val="-4"/>
        </w:rPr>
        <w:t xml:space="preserve"> </w:t>
      </w:r>
      <w:r>
        <w:t>задачи: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7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3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сознания.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75"/>
        <w:rPr>
          <w:b/>
          <w:sz w:val="28"/>
        </w:rPr>
      </w:pPr>
      <w:r>
        <w:rPr>
          <w:sz w:val="28"/>
        </w:rPr>
        <w:t>Выявление и развитие творческих способностей, обучающихся путем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кружков;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и родителей</w:t>
      </w:r>
      <w:r>
        <w:rPr>
          <w:b/>
          <w:sz w:val="28"/>
        </w:rPr>
        <w:t>.</w:t>
      </w:r>
    </w:p>
    <w:p w:rsidR="002A3CE5" w:rsidRDefault="002A3CE5">
      <w:pPr>
        <w:jc w:val="both"/>
        <w:rPr>
          <w:sz w:val="28"/>
        </w:rPr>
        <w:sectPr w:rsidR="002A3CE5">
          <w:pgSz w:w="11910" w:h="16840"/>
          <w:pgMar w:top="1320" w:right="0" w:bottom="280" w:left="880" w:header="720" w:footer="720" w:gutter="0"/>
          <w:cols w:space="720"/>
        </w:sectPr>
      </w:pP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spacing w:before="71" w:line="242" w:lineRule="auto"/>
        <w:ind w:right="575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 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материала.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79"/>
        <w:rPr>
          <w:sz w:val="28"/>
        </w:rPr>
      </w:pP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2A3CE5" w:rsidRDefault="002A3CE5">
      <w:pPr>
        <w:pStyle w:val="a3"/>
        <w:spacing w:before="9"/>
        <w:ind w:left="0"/>
        <w:rPr>
          <w:sz w:val="27"/>
        </w:rPr>
      </w:pPr>
    </w:p>
    <w:p w:rsidR="002A3CE5" w:rsidRDefault="00F401FF">
      <w:pPr>
        <w:pStyle w:val="1"/>
        <w:spacing w:line="319" w:lineRule="exact"/>
      </w:pPr>
      <w:r>
        <w:t>Практические</w:t>
      </w:r>
      <w:r>
        <w:rPr>
          <w:spacing w:val="-5"/>
        </w:rPr>
        <w:t xml:space="preserve"> </w:t>
      </w:r>
      <w:r>
        <w:t>задачи: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64"/>
        <w:rPr>
          <w:sz w:val="28"/>
        </w:rPr>
      </w:pP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 Стратегии развития воспитания в Российской Федерации до 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7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70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76"/>
        <w:rPr>
          <w:sz w:val="28"/>
        </w:rPr>
      </w:pPr>
      <w:r>
        <w:rPr>
          <w:sz w:val="28"/>
        </w:rPr>
        <w:t>Формировать у обучающихся ответственное отношение к своему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привычек;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78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6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природу;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6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74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3"/>
          <w:sz w:val="28"/>
        </w:rPr>
        <w:t xml:space="preserve"> </w:t>
      </w:r>
      <w:r>
        <w:rPr>
          <w:sz w:val="28"/>
        </w:rPr>
        <w:t>учащихся.</w:t>
      </w:r>
    </w:p>
    <w:p w:rsidR="002A3CE5" w:rsidRDefault="002A3CE5">
      <w:pPr>
        <w:pStyle w:val="a3"/>
        <w:spacing w:before="6"/>
        <w:ind w:left="0"/>
      </w:pPr>
    </w:p>
    <w:p w:rsidR="002A3CE5" w:rsidRDefault="00F401FF">
      <w:pPr>
        <w:pStyle w:val="1"/>
        <w:ind w:right="566"/>
      </w:pPr>
      <w:r>
        <w:t>Методологическую базу воспитательной системы составляют следующие</w:t>
      </w:r>
      <w:r>
        <w:rPr>
          <w:spacing w:val="1"/>
        </w:rPr>
        <w:t xml:space="preserve"> </w:t>
      </w:r>
      <w:r>
        <w:t>подходы:</w:t>
      </w:r>
    </w:p>
    <w:p w:rsidR="002A3CE5" w:rsidRDefault="00F401FF">
      <w:pPr>
        <w:pStyle w:val="a3"/>
        <w:ind w:right="572"/>
        <w:jc w:val="both"/>
      </w:pPr>
      <w:r>
        <w:rPr>
          <w:b/>
          <w:i/>
        </w:rPr>
        <w:t>Системный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i/>
        </w:rPr>
        <w:t xml:space="preserve">. </w:t>
      </w:r>
      <w:r>
        <w:t>Сущность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видении</w:t>
      </w:r>
      <w:r>
        <w:rPr>
          <w:spacing w:val="1"/>
        </w:rPr>
        <w:t xml:space="preserve"> </w:t>
      </w:r>
      <w:r>
        <w:t>педагогических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 различении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системами.</w:t>
      </w:r>
    </w:p>
    <w:p w:rsidR="002A3CE5" w:rsidRDefault="00F401FF">
      <w:pPr>
        <w:pStyle w:val="a3"/>
        <w:ind w:right="569"/>
        <w:jc w:val="both"/>
      </w:pPr>
      <w:r>
        <w:rPr>
          <w:b/>
          <w:i/>
        </w:rPr>
        <w:t>Личностно-ориентированный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i/>
        </w:rPr>
        <w:t xml:space="preserve">. </w:t>
      </w:r>
      <w:r>
        <w:t>Сущность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методологической ориентации педагогической деятельности, которая позволяет</w:t>
      </w:r>
      <w:r>
        <w:rPr>
          <w:spacing w:val="-6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неповторимой</w:t>
      </w:r>
      <w:r>
        <w:rPr>
          <w:spacing w:val="1"/>
        </w:rPr>
        <w:t xml:space="preserve"> </w:t>
      </w:r>
      <w:r>
        <w:t>индивидуальности. Этот подход связан с устремлением педагога содействовать</w:t>
      </w:r>
      <w:r>
        <w:rPr>
          <w:spacing w:val="1"/>
        </w:rPr>
        <w:t xml:space="preserve"> </w:t>
      </w:r>
      <w:r>
        <w:t>развитию индивидуальности учащегося, проявлению его субъективных качеств.</w:t>
      </w:r>
      <w:r>
        <w:rPr>
          <w:spacing w:val="-67"/>
        </w:rPr>
        <w:t xml:space="preserve"> </w:t>
      </w:r>
      <w:r>
        <w:rPr>
          <w:b/>
          <w:i/>
        </w:rPr>
        <w:t xml:space="preserve">Средовой подход </w:t>
      </w:r>
      <w:r>
        <w:t>предполагает использование окружающей социальной среды,</w:t>
      </w:r>
      <w:r>
        <w:rPr>
          <w:spacing w:val="1"/>
        </w:rPr>
        <w:t xml:space="preserve"> </w:t>
      </w:r>
      <w:r>
        <w:t>ее культурных и социальных объектов для гармоничного развития 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воспитания</w:t>
      </w:r>
      <w:r>
        <w:rPr>
          <w:spacing w:val="2"/>
        </w:rPr>
        <w:t xml:space="preserve"> </w:t>
      </w:r>
      <w:r>
        <w:t>гражданственности.</w:t>
      </w:r>
    </w:p>
    <w:p w:rsidR="002A3CE5" w:rsidRDefault="00F401FF">
      <w:pPr>
        <w:pStyle w:val="a3"/>
        <w:ind w:right="572"/>
        <w:jc w:val="both"/>
      </w:pPr>
      <w:r>
        <w:rPr>
          <w:b/>
          <w:i/>
        </w:rPr>
        <w:t>Рефлексивный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подход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ребенка</w:t>
      </w:r>
      <w:r>
        <w:rPr>
          <w:spacing w:val="47"/>
        </w:rPr>
        <w:t xml:space="preserve"> </w:t>
      </w:r>
      <w:r>
        <w:t>потребности</w:t>
      </w:r>
      <w:r>
        <w:rPr>
          <w:spacing w:val="46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самооценку</w:t>
      </w:r>
      <w:r>
        <w:rPr>
          <w:spacing w:val="41"/>
        </w:rPr>
        <w:t xml:space="preserve"> </w:t>
      </w:r>
      <w:r>
        <w:t>своих</w:t>
      </w:r>
    </w:p>
    <w:p w:rsidR="002A3CE5" w:rsidRDefault="002A3CE5">
      <w:pPr>
        <w:jc w:val="both"/>
        <w:sectPr w:rsidR="002A3CE5">
          <w:pgSz w:w="11910" w:h="16840"/>
          <w:pgMar w:top="1320" w:right="0" w:bottom="280" w:left="880" w:header="720" w:footer="720" w:gutter="0"/>
          <w:cols w:space="720"/>
        </w:sectPr>
      </w:pPr>
    </w:p>
    <w:p w:rsidR="002A3CE5" w:rsidRDefault="00F401FF">
      <w:pPr>
        <w:pStyle w:val="a3"/>
        <w:spacing w:before="71" w:line="242" w:lineRule="auto"/>
        <w:ind w:right="574"/>
        <w:jc w:val="both"/>
      </w:pPr>
      <w:r>
        <w:lastRenderedPageBreak/>
        <w:t>отношений, результатов деятельности путем сравнения этих оценок с оценками</w:t>
      </w:r>
      <w:r>
        <w:rPr>
          <w:spacing w:val="-67"/>
        </w:rPr>
        <w:t xml:space="preserve"> </w:t>
      </w:r>
      <w:r>
        <w:t>окружающих людей, а также для дальнейшего корректирования собственной</w:t>
      </w:r>
      <w:r>
        <w:rPr>
          <w:spacing w:val="1"/>
        </w:rPr>
        <w:t xml:space="preserve"> </w:t>
      </w:r>
      <w:r>
        <w:t>позиции.</w:t>
      </w:r>
    </w:p>
    <w:p w:rsidR="002A3CE5" w:rsidRDefault="002A3CE5">
      <w:pPr>
        <w:pStyle w:val="a3"/>
        <w:spacing w:before="10"/>
        <w:ind w:left="0"/>
        <w:rPr>
          <w:sz w:val="27"/>
        </w:rPr>
      </w:pPr>
    </w:p>
    <w:p w:rsidR="002A3CE5" w:rsidRDefault="00F401FF">
      <w:pPr>
        <w:pStyle w:val="1"/>
        <w:spacing w:line="319" w:lineRule="exact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воспитания</w:t>
      </w:r>
    </w:p>
    <w:p w:rsidR="002A3CE5" w:rsidRDefault="00F401FF">
      <w:pPr>
        <w:pStyle w:val="a3"/>
        <w:ind w:right="574"/>
        <w:jc w:val="both"/>
      </w:pPr>
      <w:r>
        <w:rPr>
          <w:b/>
        </w:rPr>
        <w:t xml:space="preserve">Принцип гуманизма </w:t>
      </w:r>
      <w:r>
        <w:t>предполагает отношение к личности обучающегося как к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-67"/>
        </w:rPr>
        <w:t xml:space="preserve"> </w:t>
      </w:r>
      <w:r>
        <w:t>реализации своих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 в жизни.</w:t>
      </w:r>
    </w:p>
    <w:p w:rsidR="002A3CE5" w:rsidRDefault="00F401FF">
      <w:pPr>
        <w:pStyle w:val="a3"/>
        <w:ind w:right="571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духовности</w:t>
      </w:r>
      <w:r>
        <w:rPr>
          <w:b/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proofErr w:type="spellStart"/>
      <w:r>
        <w:t>смысложизненных</w:t>
      </w:r>
      <w:proofErr w:type="spellEnd"/>
      <w:r>
        <w:t xml:space="preserve"> духовных ориентаций,</w:t>
      </w:r>
      <w:r>
        <w:rPr>
          <w:spacing w:val="1"/>
        </w:rPr>
        <w:t xml:space="preserve"> </w:t>
      </w:r>
      <w:r>
        <w:t>интеллигентности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российского гражданина, потребностей к освоению и производству ценностей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общечеловеческих</w:t>
      </w:r>
      <w:r>
        <w:rPr>
          <w:spacing w:val="-6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гуманистической</w:t>
      </w:r>
      <w:r>
        <w:rPr>
          <w:spacing w:val="-1"/>
        </w:rPr>
        <w:t xml:space="preserve"> </w:t>
      </w:r>
      <w:r>
        <w:t>морали.</w:t>
      </w:r>
    </w:p>
    <w:p w:rsidR="002A3CE5" w:rsidRDefault="00F401FF">
      <w:pPr>
        <w:pStyle w:val="a3"/>
        <w:ind w:right="568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субъектности</w:t>
      </w:r>
      <w:proofErr w:type="spellEnd"/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активизирует,</w:t>
      </w:r>
      <w:r>
        <w:rPr>
          <w:spacing w:val="1"/>
        </w:rPr>
        <w:t xml:space="preserve"> </w:t>
      </w:r>
      <w:r>
        <w:t>стимулирует стремление обучаемого к саморазвитию, самосовершенствованию,</w:t>
      </w:r>
      <w:r>
        <w:rPr>
          <w:spacing w:val="-67"/>
        </w:rPr>
        <w:t xml:space="preserve"> </w:t>
      </w:r>
      <w:r>
        <w:t>содействует развитию его способности осознавать свое «Я» в связях 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миром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разнообразии,</w:t>
      </w:r>
      <w:r>
        <w:rPr>
          <w:spacing w:val="36"/>
        </w:rPr>
        <w:t xml:space="preserve"> </w:t>
      </w:r>
      <w:r>
        <w:t>осмысливать</w:t>
      </w:r>
      <w:r>
        <w:rPr>
          <w:spacing w:val="32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действия,</w:t>
      </w:r>
      <w:r>
        <w:rPr>
          <w:spacing w:val="36"/>
        </w:rPr>
        <w:t xml:space="preserve"> </w:t>
      </w:r>
      <w:r>
        <w:t>предвидеть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как для</w:t>
      </w:r>
      <w:r>
        <w:rPr>
          <w:spacing w:val="2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так и для</w:t>
      </w:r>
      <w:r>
        <w:rPr>
          <w:spacing w:val="2"/>
        </w:rPr>
        <w:t xml:space="preserve"> </w:t>
      </w:r>
      <w:r>
        <w:t>собственной судьбы.</w:t>
      </w:r>
    </w:p>
    <w:p w:rsidR="002A3CE5" w:rsidRDefault="00F401FF">
      <w:pPr>
        <w:pStyle w:val="a3"/>
        <w:ind w:right="569"/>
        <w:jc w:val="both"/>
      </w:pPr>
      <w:r>
        <w:rPr>
          <w:b/>
        </w:rPr>
        <w:t xml:space="preserve">Принцип патриотизма </w:t>
      </w:r>
      <w:r>
        <w:t>предполагает формирование национального сознания у</w:t>
      </w:r>
      <w:r>
        <w:rPr>
          <w:spacing w:val="-67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жизнеспособности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 обеспечивающего целостность России, связь между поколениями,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приумножение национальной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проявлениях.</w:t>
      </w:r>
    </w:p>
    <w:p w:rsidR="002A3CE5" w:rsidRDefault="00F401FF">
      <w:pPr>
        <w:pStyle w:val="a3"/>
        <w:ind w:right="570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демократизма</w:t>
      </w:r>
      <w:r>
        <w:rPr>
          <w:b/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сотрудничества педагога и ученика,</w:t>
      </w:r>
      <w:r>
        <w:rPr>
          <w:spacing w:val="2"/>
        </w:rPr>
        <w:t xml:space="preserve"> </w:t>
      </w:r>
      <w:r>
        <w:t>общей заботы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друге.</w:t>
      </w:r>
    </w:p>
    <w:p w:rsidR="002A3CE5" w:rsidRDefault="00F401FF">
      <w:pPr>
        <w:pStyle w:val="a3"/>
        <w:ind w:right="560"/>
        <w:jc w:val="both"/>
      </w:pPr>
      <w:r>
        <w:rPr>
          <w:b/>
        </w:rPr>
        <w:t>Принцип конкурентоспособности</w:t>
      </w:r>
      <w:r>
        <w:rPr>
          <w:b/>
          <w:spacing w:val="70"/>
        </w:rPr>
        <w:t xml:space="preserve"> </w:t>
      </w:r>
      <w:r>
        <w:t>выступает как специфическая особенность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соответствующего типа личности, способного к динамичному развитию, смене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нахождению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конкурентной борьбы во всех</w:t>
      </w:r>
      <w:r>
        <w:rPr>
          <w:spacing w:val="-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жизнедеятельности.</w:t>
      </w:r>
    </w:p>
    <w:p w:rsidR="002A3CE5" w:rsidRDefault="00F401FF">
      <w:pPr>
        <w:pStyle w:val="a3"/>
        <w:spacing w:before="1"/>
        <w:ind w:right="566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толерантности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плюрализма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терпимости к мнению других людей, учет их интересов, мыслей, культуры,</w:t>
      </w:r>
      <w:r>
        <w:rPr>
          <w:spacing w:val="1"/>
        </w:rPr>
        <w:t xml:space="preserve"> </w:t>
      </w:r>
      <w:r>
        <w:t>образа жизни, поведения, не укладывающихся в рамки повседневного опыта, но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законов.</w:t>
      </w:r>
    </w:p>
    <w:p w:rsidR="002A3CE5" w:rsidRDefault="00F401FF">
      <w:pPr>
        <w:pStyle w:val="a3"/>
        <w:ind w:right="564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вариативности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 воспитания, нацеленность системы воспитания на формирование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желаемый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2A3CE5" w:rsidRDefault="002A3CE5">
      <w:pPr>
        <w:pStyle w:val="a3"/>
        <w:spacing w:before="1"/>
        <w:ind w:left="0"/>
      </w:pPr>
    </w:p>
    <w:p w:rsidR="002A3CE5" w:rsidRDefault="00F401FF">
      <w:pPr>
        <w:pStyle w:val="1"/>
        <w:spacing w:before="1"/>
      </w:pPr>
      <w:r>
        <w:t>Реализация</w:t>
      </w:r>
      <w:r>
        <w:rPr>
          <w:spacing w:val="-2"/>
        </w:rPr>
        <w:t xml:space="preserve"> </w:t>
      </w:r>
      <w:r>
        <w:t>плана:</w:t>
      </w:r>
    </w:p>
    <w:p w:rsidR="002A3CE5" w:rsidRDefault="00F401FF">
      <w:pPr>
        <w:pStyle w:val="a3"/>
        <w:spacing w:before="48" w:line="276" w:lineRule="auto"/>
        <w:ind w:right="1028"/>
      </w:pPr>
      <w:r>
        <w:t>Настоящий</w:t>
      </w:r>
      <w:r>
        <w:rPr>
          <w:spacing w:val="41"/>
        </w:rPr>
        <w:t xml:space="preserve"> </w:t>
      </w:r>
      <w:r>
        <w:t>план</w:t>
      </w:r>
      <w:r>
        <w:rPr>
          <w:spacing w:val="41"/>
        </w:rPr>
        <w:t xml:space="preserve"> </w:t>
      </w:r>
      <w:r>
        <w:t>реализуется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течение</w:t>
      </w:r>
      <w:r>
        <w:rPr>
          <w:spacing w:val="42"/>
        </w:rPr>
        <w:t xml:space="preserve"> </w:t>
      </w:r>
      <w:r w:rsidR="00F11D99">
        <w:t>2023-2024</w:t>
      </w:r>
      <w:r>
        <w:rPr>
          <w:spacing w:val="47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года</w:t>
      </w:r>
      <w:r>
        <w:rPr>
          <w:spacing w:val="42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спланированных</w:t>
      </w:r>
      <w:r>
        <w:rPr>
          <w:spacing w:val="-6"/>
        </w:rPr>
        <w:t xml:space="preserve"> </w:t>
      </w:r>
      <w:r>
        <w:t>мероприятий.</w:t>
      </w:r>
    </w:p>
    <w:p w:rsidR="002A3CE5" w:rsidRDefault="002A3CE5">
      <w:pPr>
        <w:pStyle w:val="a3"/>
        <w:spacing w:before="5"/>
        <w:ind w:left="0"/>
        <w:rPr>
          <w:sz w:val="32"/>
        </w:rPr>
      </w:pPr>
    </w:p>
    <w:p w:rsidR="002A3CE5" w:rsidRDefault="00F401FF">
      <w:pPr>
        <w:pStyle w:val="1"/>
        <w:ind w:right="568"/>
      </w:pPr>
      <w:r>
        <w:t>Приоритетные направле</w:t>
      </w:r>
      <w:r w:rsidR="00F11D99">
        <w:t>ния воспитательной работы в 2023 – 2024</w:t>
      </w:r>
      <w:r>
        <w:t xml:space="preserve"> учебном</w:t>
      </w:r>
      <w:r>
        <w:rPr>
          <w:spacing w:val="1"/>
        </w:rPr>
        <w:t xml:space="preserve"> </w:t>
      </w:r>
      <w:r>
        <w:t>году</w:t>
      </w:r>
    </w:p>
    <w:p w:rsidR="002A3CE5" w:rsidRDefault="002A3CE5">
      <w:pPr>
        <w:sectPr w:rsidR="002A3CE5">
          <w:pgSz w:w="11910" w:h="16840"/>
          <w:pgMar w:top="1320" w:right="0" w:bottom="280" w:left="880" w:header="720" w:footer="720" w:gutter="0"/>
          <w:cols w:space="720"/>
        </w:sectPr>
      </w:pPr>
    </w:p>
    <w:p w:rsidR="002A3CE5" w:rsidRDefault="00F401FF">
      <w:pPr>
        <w:pStyle w:val="a4"/>
        <w:numPr>
          <w:ilvl w:val="0"/>
          <w:numId w:val="1"/>
        </w:numPr>
        <w:tabs>
          <w:tab w:val="left" w:pos="819"/>
          <w:tab w:val="left" w:pos="820"/>
          <w:tab w:val="left" w:pos="3380"/>
          <w:tab w:val="left" w:pos="9018"/>
        </w:tabs>
        <w:spacing w:before="71"/>
        <w:ind w:right="572"/>
        <w:jc w:val="left"/>
        <w:rPr>
          <w:sz w:val="28"/>
        </w:rPr>
      </w:pPr>
      <w:r>
        <w:rPr>
          <w:b/>
          <w:sz w:val="28"/>
        </w:rPr>
        <w:lastRenderedPageBreak/>
        <w:t>Общекультурное</w:t>
      </w:r>
      <w:r>
        <w:rPr>
          <w:b/>
          <w:sz w:val="28"/>
        </w:rPr>
        <w:tab/>
        <w:t>направление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(гражданско-патриотическое</w:t>
      </w:r>
      <w:r>
        <w:rPr>
          <w:sz w:val="28"/>
        </w:rPr>
        <w:tab/>
      </w:r>
      <w:r>
        <w:rPr>
          <w:spacing w:val="-1"/>
          <w:sz w:val="28"/>
        </w:rPr>
        <w:t>воспитание,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воспитание);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spacing w:before="4"/>
        <w:ind w:right="572"/>
        <w:jc w:val="left"/>
        <w:rPr>
          <w:sz w:val="28"/>
        </w:rPr>
      </w:pPr>
      <w:r>
        <w:rPr>
          <w:b/>
          <w:sz w:val="28"/>
        </w:rPr>
        <w:t>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sz w:val="28"/>
        </w:rPr>
        <w:t>: (нравственно-эстетическое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воспитание);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ind w:right="572"/>
        <w:jc w:val="left"/>
        <w:rPr>
          <w:sz w:val="28"/>
        </w:rPr>
      </w:pPr>
      <w:r>
        <w:rPr>
          <w:b/>
          <w:sz w:val="28"/>
        </w:rPr>
        <w:t>Здоровье</w:t>
      </w:r>
      <w:r w:rsidR="006574F3">
        <w:rPr>
          <w:b/>
          <w:sz w:val="28"/>
        </w:rPr>
        <w:t xml:space="preserve"> </w:t>
      </w:r>
      <w:r>
        <w:rPr>
          <w:b/>
          <w:sz w:val="28"/>
        </w:rPr>
        <w:t>сберегающее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sz w:val="28"/>
        </w:rPr>
        <w:t>:</w:t>
      </w:r>
      <w:r>
        <w:rPr>
          <w:spacing w:val="-13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безопасность</w:t>
      </w:r>
      <w:r w:rsidR="006574F3">
        <w:rPr>
          <w:sz w:val="28"/>
        </w:rPr>
        <w:t xml:space="preserve"> </w:t>
      </w:r>
      <w:r>
        <w:rPr>
          <w:sz w:val="28"/>
        </w:rPr>
        <w:t>жизнедеятельности);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19"/>
          <w:tab w:val="left" w:pos="820"/>
          <w:tab w:val="left" w:pos="4185"/>
          <w:tab w:val="left" w:pos="8202"/>
          <w:tab w:val="left" w:pos="9550"/>
        </w:tabs>
        <w:ind w:right="571"/>
        <w:jc w:val="left"/>
        <w:rPr>
          <w:sz w:val="28"/>
        </w:rPr>
      </w:pPr>
      <w:r>
        <w:rPr>
          <w:b/>
          <w:sz w:val="28"/>
        </w:rPr>
        <w:t>Обще</w:t>
      </w:r>
      <w:r w:rsidR="006574F3">
        <w:rPr>
          <w:b/>
          <w:sz w:val="28"/>
        </w:rPr>
        <w:t xml:space="preserve"> </w:t>
      </w:r>
      <w:r>
        <w:rPr>
          <w:b/>
          <w:sz w:val="28"/>
        </w:rPr>
        <w:t>интеллектуальное</w:t>
      </w:r>
      <w:r>
        <w:rPr>
          <w:b/>
          <w:sz w:val="28"/>
        </w:rPr>
        <w:tab/>
        <w:t>направление: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(популяризация</w:t>
      </w:r>
      <w:r>
        <w:rPr>
          <w:sz w:val="28"/>
        </w:rPr>
        <w:tab/>
        <w:t>научных</w:t>
      </w:r>
      <w:r>
        <w:rPr>
          <w:sz w:val="28"/>
        </w:rPr>
        <w:tab/>
      </w:r>
      <w:r>
        <w:rPr>
          <w:spacing w:val="-1"/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деятельность);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spacing w:line="322" w:lineRule="exact"/>
        <w:ind w:hanging="361"/>
        <w:jc w:val="left"/>
        <w:rPr>
          <w:sz w:val="28"/>
        </w:rPr>
      </w:pPr>
      <w:r>
        <w:rPr>
          <w:b/>
          <w:sz w:val="28"/>
        </w:rPr>
        <w:t>Социальное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(трудовое,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волонтёрство</w:t>
      </w:r>
      <w:proofErr w:type="spellEnd"/>
      <w:r>
        <w:rPr>
          <w:sz w:val="28"/>
        </w:rPr>
        <w:t>).</w:t>
      </w:r>
    </w:p>
    <w:p w:rsidR="002A3CE5" w:rsidRDefault="002A3CE5">
      <w:pPr>
        <w:pStyle w:val="a3"/>
        <w:spacing w:before="3"/>
        <w:ind w:left="0"/>
      </w:pPr>
    </w:p>
    <w:p w:rsidR="002A3CE5" w:rsidRDefault="00F401FF">
      <w:pPr>
        <w:pStyle w:val="1"/>
        <w:spacing w:line="319" w:lineRule="exact"/>
        <w:ind w:left="2995"/>
        <w:jc w:val="left"/>
      </w:pPr>
      <w:r>
        <w:t>Задачи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 по</w:t>
      </w:r>
      <w:r>
        <w:rPr>
          <w:spacing w:val="57"/>
        </w:rPr>
        <w:t xml:space="preserve"> </w:t>
      </w:r>
      <w:r>
        <w:t>направлениям</w:t>
      </w:r>
    </w:p>
    <w:p w:rsidR="002A3CE5" w:rsidRDefault="00F401FF">
      <w:pPr>
        <w:tabs>
          <w:tab w:val="left" w:pos="7145"/>
          <w:tab w:val="left" w:pos="9021"/>
        </w:tabs>
        <w:ind w:left="819" w:right="567"/>
        <w:rPr>
          <w:i/>
          <w:sz w:val="28"/>
        </w:rPr>
      </w:pPr>
      <w:r>
        <w:rPr>
          <w:b/>
          <w:sz w:val="28"/>
        </w:rPr>
        <w:t>Общекультурное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(гражда</w:t>
      </w:r>
      <w:r w:rsidR="006574F3">
        <w:rPr>
          <w:i/>
          <w:sz w:val="28"/>
        </w:rPr>
        <w:t>нско-патриотическое</w:t>
      </w:r>
      <w:r w:rsidR="006574F3">
        <w:rPr>
          <w:i/>
          <w:sz w:val="28"/>
        </w:rPr>
        <w:tab/>
        <w:t xml:space="preserve">воспитание, </w:t>
      </w:r>
      <w:r>
        <w:rPr>
          <w:i/>
          <w:spacing w:val="-1"/>
          <w:sz w:val="28"/>
        </w:rPr>
        <w:t>приобщение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культурному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наследию,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экологическое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воспитание)</w:t>
      </w:r>
    </w:p>
    <w:p w:rsidR="002A3CE5" w:rsidRDefault="00F401FF">
      <w:pPr>
        <w:pStyle w:val="a3"/>
        <w:spacing w:line="242" w:lineRule="auto"/>
      </w:pPr>
      <w:r>
        <w:t>Формирование</w:t>
      </w:r>
      <w:r>
        <w:rPr>
          <w:spacing w:val="63"/>
        </w:rPr>
        <w:t xml:space="preserve"> </w:t>
      </w:r>
      <w:r>
        <w:t>гражданской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правовой</w:t>
      </w:r>
      <w:r>
        <w:rPr>
          <w:spacing w:val="62"/>
        </w:rPr>
        <w:t xml:space="preserve"> </w:t>
      </w:r>
      <w:r>
        <w:t>направленности</w:t>
      </w:r>
      <w:r>
        <w:rPr>
          <w:spacing w:val="63"/>
        </w:rPr>
        <w:t xml:space="preserve"> </w:t>
      </w:r>
      <w:r>
        <w:t>личности,</w:t>
      </w:r>
      <w:r>
        <w:rPr>
          <w:spacing w:val="64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жизненной позиции;</w:t>
      </w:r>
    </w:p>
    <w:p w:rsidR="002A3CE5" w:rsidRDefault="00F401FF">
      <w:pPr>
        <w:pStyle w:val="a3"/>
        <w:ind w:right="1028"/>
      </w:pPr>
      <w:r>
        <w:t>Формирование</w:t>
      </w:r>
      <w:r>
        <w:rPr>
          <w:spacing w:val="1"/>
        </w:rPr>
        <w:t xml:space="preserve"> </w:t>
      </w:r>
      <w:r>
        <w:t>у воспитанников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долг,</w:t>
      </w:r>
      <w:r>
        <w:rPr>
          <w:spacing w:val="70"/>
        </w:rPr>
        <w:t xml:space="preserve"> </w:t>
      </w:r>
      <w:r>
        <w:t>ответственность,</w:t>
      </w:r>
      <w:r>
        <w:rPr>
          <w:spacing w:val="-67"/>
        </w:rPr>
        <w:t xml:space="preserve"> </w:t>
      </w:r>
      <w:r>
        <w:t>честь,</w:t>
      </w:r>
      <w:r>
        <w:rPr>
          <w:spacing w:val="3"/>
        </w:rPr>
        <w:t xml:space="preserve"> </w:t>
      </w:r>
      <w:r>
        <w:t>достоинство,</w:t>
      </w:r>
      <w:r>
        <w:rPr>
          <w:spacing w:val="4"/>
        </w:rPr>
        <w:t xml:space="preserve"> </w:t>
      </w:r>
      <w:r>
        <w:t>личность.</w:t>
      </w:r>
    </w:p>
    <w:p w:rsidR="002A3CE5" w:rsidRDefault="00F401FF">
      <w:pPr>
        <w:pStyle w:val="a3"/>
        <w:ind w:right="1028"/>
      </w:pPr>
      <w:r>
        <w:t>Воспитание</w:t>
      </w:r>
      <w:r>
        <w:rPr>
          <w:spacing w:val="5"/>
        </w:rPr>
        <w:t xml:space="preserve"> </w:t>
      </w:r>
      <w:r>
        <w:t>любви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традициям</w:t>
      </w:r>
      <w:r>
        <w:rPr>
          <w:spacing w:val="6"/>
        </w:rPr>
        <w:t xml:space="preserve"> </w:t>
      </w:r>
      <w:r>
        <w:t>Отечества,</w:t>
      </w:r>
      <w:r>
        <w:rPr>
          <w:spacing w:val="7"/>
        </w:rPr>
        <w:t xml:space="preserve"> </w:t>
      </w:r>
      <w:r>
        <w:t>Центра</w:t>
      </w:r>
      <w:r>
        <w:rPr>
          <w:spacing w:val="6"/>
        </w:rPr>
        <w:t xml:space="preserve"> </w:t>
      </w:r>
      <w:r>
        <w:t>творчества,</w:t>
      </w:r>
      <w:r>
        <w:rPr>
          <w:spacing w:val="-67"/>
        </w:rPr>
        <w:t xml:space="preserve"> </w:t>
      </w:r>
      <w:r>
        <w:t>семьи.</w:t>
      </w:r>
    </w:p>
    <w:p w:rsidR="002A3CE5" w:rsidRDefault="00F401FF">
      <w:pPr>
        <w:pStyle w:val="a3"/>
        <w:spacing w:line="321" w:lineRule="exact"/>
      </w:pPr>
      <w:r>
        <w:t>Воспитание 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правам,</w:t>
      </w:r>
      <w:r w:rsidR="006574F3">
        <w:t xml:space="preserve"> </w:t>
      </w:r>
      <w:r>
        <w:t>свободам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обязанностям</w:t>
      </w:r>
      <w:r>
        <w:rPr>
          <w:spacing w:val="-3"/>
        </w:rPr>
        <w:t xml:space="preserve"> </w:t>
      </w:r>
      <w:r>
        <w:t>человека.</w:t>
      </w:r>
    </w:p>
    <w:p w:rsidR="002A3CE5" w:rsidRDefault="00F401FF">
      <w:pPr>
        <w:ind w:left="819" w:right="573"/>
        <w:jc w:val="both"/>
        <w:rPr>
          <w:i/>
          <w:sz w:val="28"/>
        </w:rPr>
      </w:pPr>
      <w:r>
        <w:rPr>
          <w:b/>
          <w:sz w:val="28"/>
        </w:rPr>
        <w:t xml:space="preserve">Духовно-нравственное </w:t>
      </w:r>
      <w:r>
        <w:rPr>
          <w:i/>
          <w:sz w:val="28"/>
        </w:rPr>
        <w:t>(нравственно-эстетическое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воспитание)</w:t>
      </w:r>
    </w:p>
    <w:p w:rsidR="002A3CE5" w:rsidRDefault="00F401FF">
      <w:pPr>
        <w:pStyle w:val="a3"/>
        <w:ind w:right="575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таким, как патриотизм, социальная солидарность, гражданственность, семья,</w:t>
      </w:r>
      <w:r>
        <w:rPr>
          <w:spacing w:val="1"/>
        </w:rPr>
        <w:t xml:space="preserve"> </w:t>
      </w:r>
      <w:r>
        <w:t>здоровье, труд и творчество, наука, традиционные религии России, искусство,</w:t>
      </w:r>
      <w:r>
        <w:rPr>
          <w:spacing w:val="1"/>
        </w:rPr>
        <w:t xml:space="preserve"> </w:t>
      </w:r>
      <w:r>
        <w:t>природа,</w:t>
      </w:r>
      <w:r>
        <w:rPr>
          <w:spacing w:val="3"/>
        </w:rPr>
        <w:t xml:space="preserve"> </w:t>
      </w:r>
      <w:r>
        <w:t>человечество.</w:t>
      </w:r>
    </w:p>
    <w:p w:rsidR="002A3CE5" w:rsidRDefault="00F401FF">
      <w:pPr>
        <w:pStyle w:val="a3"/>
        <w:spacing w:line="321" w:lineRule="exact"/>
        <w:jc w:val="both"/>
      </w:pPr>
      <w:r>
        <w:t>Формирование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10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личности.</w:t>
      </w:r>
    </w:p>
    <w:p w:rsidR="002A3CE5" w:rsidRDefault="00F401FF">
      <w:pPr>
        <w:pStyle w:val="a3"/>
        <w:ind w:right="572"/>
        <w:jc w:val="both"/>
      </w:pPr>
      <w:r>
        <w:t>Воспитание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любых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ситуациях.</w:t>
      </w:r>
    </w:p>
    <w:p w:rsidR="002A3CE5" w:rsidRDefault="00F401FF">
      <w:pPr>
        <w:pStyle w:val="a3"/>
        <w:ind w:right="572"/>
        <w:jc w:val="both"/>
      </w:pPr>
      <w:r>
        <w:t>Воспитание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самосовершенствовании.</w:t>
      </w:r>
    </w:p>
    <w:p w:rsidR="002A3CE5" w:rsidRDefault="00F401FF">
      <w:pPr>
        <w:pStyle w:val="a3"/>
        <w:spacing w:line="321" w:lineRule="exact"/>
        <w:jc w:val="both"/>
      </w:pPr>
      <w:r>
        <w:t>Воспитание</w:t>
      </w:r>
      <w:r>
        <w:rPr>
          <w:spacing w:val="-5"/>
        </w:rPr>
        <w:t xml:space="preserve"> </w:t>
      </w:r>
      <w:r>
        <w:t>доброты,</w:t>
      </w:r>
      <w:r>
        <w:rPr>
          <w:spacing w:val="-3"/>
        </w:rPr>
        <w:t xml:space="preserve"> </w:t>
      </w:r>
      <w:r>
        <w:t>чуткости,</w:t>
      </w:r>
      <w:r>
        <w:rPr>
          <w:spacing w:val="-3"/>
        </w:rPr>
        <w:t xml:space="preserve"> </w:t>
      </w:r>
      <w:r>
        <w:t>сострадания,</w:t>
      </w:r>
      <w:r>
        <w:rPr>
          <w:spacing w:val="-3"/>
        </w:rPr>
        <w:t xml:space="preserve"> </w:t>
      </w:r>
      <w:r>
        <w:t>заботы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милосердия.</w:t>
      </w:r>
    </w:p>
    <w:p w:rsidR="002A3CE5" w:rsidRDefault="00F401FF">
      <w:pPr>
        <w:pStyle w:val="a3"/>
        <w:ind w:right="564"/>
        <w:jc w:val="both"/>
      </w:pPr>
      <w:r>
        <w:t>Создание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7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воспитательной работы образовательного учреждения.</w:t>
      </w:r>
    </w:p>
    <w:p w:rsidR="002A3CE5" w:rsidRDefault="00F401FF">
      <w:pPr>
        <w:pStyle w:val="a3"/>
        <w:spacing w:line="321" w:lineRule="exact"/>
        <w:jc w:val="both"/>
      </w:pPr>
      <w:r>
        <w:t>Включение</w:t>
      </w:r>
      <w:r>
        <w:rPr>
          <w:spacing w:val="60"/>
        </w:rPr>
        <w:t xml:space="preserve"> </w:t>
      </w:r>
      <w:r>
        <w:t>родителей</w:t>
      </w:r>
      <w:r>
        <w:rPr>
          <w:spacing w:val="133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разнообразные</w:t>
      </w:r>
      <w:r>
        <w:rPr>
          <w:spacing w:val="131"/>
        </w:rPr>
        <w:t xml:space="preserve"> </w:t>
      </w:r>
      <w:r>
        <w:t>сферы</w:t>
      </w:r>
      <w:r>
        <w:rPr>
          <w:spacing w:val="129"/>
        </w:rPr>
        <w:t xml:space="preserve"> </w:t>
      </w:r>
      <w:r>
        <w:t>жизнедеятельности</w:t>
      </w:r>
      <w:r>
        <w:rPr>
          <w:spacing w:val="129"/>
        </w:rPr>
        <w:t xml:space="preserve"> </w:t>
      </w:r>
      <w:r>
        <w:t>центра</w:t>
      </w:r>
    </w:p>
    <w:p w:rsidR="002A3CE5" w:rsidRDefault="00F401FF">
      <w:pPr>
        <w:pStyle w:val="a3"/>
        <w:spacing w:line="322" w:lineRule="exact"/>
        <w:jc w:val="both"/>
      </w:pPr>
      <w:r>
        <w:t>«Точка</w:t>
      </w:r>
      <w:r>
        <w:rPr>
          <w:spacing w:val="-4"/>
        </w:rPr>
        <w:t xml:space="preserve"> </w:t>
      </w:r>
      <w:r>
        <w:t>роста».</w:t>
      </w:r>
    </w:p>
    <w:p w:rsidR="002A3CE5" w:rsidRDefault="00F401FF">
      <w:pPr>
        <w:pStyle w:val="a3"/>
        <w:jc w:val="both"/>
      </w:pPr>
      <w:r>
        <w:t>Повышение</w:t>
      </w:r>
      <w:r>
        <w:rPr>
          <w:spacing w:val="-7"/>
        </w:rPr>
        <w:t xml:space="preserve"> </w:t>
      </w:r>
      <w:proofErr w:type="spellStart"/>
      <w:r>
        <w:t>психолого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родителей.</w:t>
      </w:r>
    </w:p>
    <w:p w:rsidR="002A3CE5" w:rsidRDefault="002A3CE5">
      <w:pPr>
        <w:pStyle w:val="a3"/>
        <w:spacing w:before="1"/>
        <w:ind w:left="0"/>
      </w:pPr>
    </w:p>
    <w:p w:rsidR="002A3CE5" w:rsidRDefault="00F401FF">
      <w:pPr>
        <w:pStyle w:val="1"/>
      </w:pPr>
      <w:r>
        <w:t>Здоровье</w:t>
      </w:r>
      <w:r w:rsidR="006574F3">
        <w:t xml:space="preserve"> </w:t>
      </w:r>
      <w:r>
        <w:t>сберегающее</w:t>
      </w:r>
      <w:r>
        <w:rPr>
          <w:spacing w:val="-10"/>
        </w:rPr>
        <w:t xml:space="preserve"> </w:t>
      </w:r>
      <w:r>
        <w:t>направление:</w:t>
      </w:r>
    </w:p>
    <w:p w:rsidR="002A3CE5" w:rsidRDefault="00F401FF">
      <w:pPr>
        <w:ind w:left="819" w:right="573"/>
        <w:jc w:val="both"/>
        <w:rPr>
          <w:i/>
          <w:sz w:val="28"/>
        </w:rPr>
      </w:pPr>
      <w:r>
        <w:rPr>
          <w:i/>
          <w:sz w:val="28"/>
        </w:rPr>
        <w:t>(физическое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жизнедеятельности)</w:t>
      </w:r>
    </w:p>
    <w:p w:rsidR="002A3CE5" w:rsidRDefault="00F401FF">
      <w:pPr>
        <w:pStyle w:val="a3"/>
        <w:ind w:right="571"/>
        <w:jc w:val="both"/>
      </w:pPr>
      <w:r>
        <w:t>Формирование и развитие знаний, установок, личностных ориентиров и 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 из ценностных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личности обучающегося.</w:t>
      </w:r>
    </w:p>
    <w:p w:rsidR="002A3CE5" w:rsidRDefault="002A3CE5">
      <w:pPr>
        <w:jc w:val="both"/>
        <w:sectPr w:rsidR="002A3CE5">
          <w:pgSz w:w="11910" w:h="16840"/>
          <w:pgMar w:top="1320" w:right="0" w:bottom="280" w:left="880" w:header="720" w:footer="720" w:gutter="0"/>
          <w:cols w:space="720"/>
        </w:sectPr>
      </w:pPr>
    </w:p>
    <w:p w:rsidR="002A3CE5" w:rsidRDefault="00F401FF">
      <w:pPr>
        <w:pStyle w:val="a3"/>
        <w:spacing w:before="71"/>
        <w:ind w:right="574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 от них,</w:t>
      </w:r>
      <w:r>
        <w:rPr>
          <w:spacing w:val="3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само-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взаимопомощь.</w:t>
      </w:r>
    </w:p>
    <w:p w:rsidR="002A3CE5" w:rsidRDefault="00F401FF">
      <w:pPr>
        <w:pStyle w:val="a3"/>
        <w:spacing w:before="4"/>
        <w:ind w:right="567"/>
        <w:jc w:val="both"/>
      </w:pPr>
      <w:r>
        <w:t>Способствовать преодолению у воспитанников вредных привычек средствами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 занятием</w:t>
      </w:r>
      <w:r>
        <w:rPr>
          <w:spacing w:val="3"/>
        </w:rPr>
        <w:t xml:space="preserve"> </w:t>
      </w:r>
      <w:r>
        <w:t>спортом.</w:t>
      </w:r>
    </w:p>
    <w:p w:rsidR="002A3CE5" w:rsidRDefault="002A3CE5">
      <w:pPr>
        <w:pStyle w:val="a3"/>
        <w:spacing w:before="3"/>
        <w:ind w:left="0"/>
      </w:pPr>
    </w:p>
    <w:p w:rsidR="002A3CE5" w:rsidRDefault="00F401FF">
      <w:pPr>
        <w:pStyle w:val="1"/>
        <w:spacing w:line="320" w:lineRule="exact"/>
        <w:jc w:val="left"/>
      </w:pPr>
      <w:r>
        <w:t>Обще</w:t>
      </w:r>
      <w:r w:rsidR="006574F3">
        <w:t xml:space="preserve"> </w:t>
      </w:r>
      <w:r>
        <w:t>интеллектуальное</w:t>
      </w:r>
      <w:r>
        <w:rPr>
          <w:spacing w:val="-10"/>
        </w:rPr>
        <w:t xml:space="preserve"> </w:t>
      </w:r>
      <w:r>
        <w:t>направление:</w:t>
      </w:r>
    </w:p>
    <w:p w:rsidR="002A3CE5" w:rsidRDefault="00F401FF">
      <w:pPr>
        <w:spacing w:line="319" w:lineRule="exact"/>
        <w:ind w:left="819"/>
        <w:rPr>
          <w:i/>
          <w:sz w:val="28"/>
        </w:rPr>
      </w:pPr>
      <w:r>
        <w:rPr>
          <w:i/>
          <w:sz w:val="28"/>
        </w:rPr>
        <w:t>(популяризация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знаний,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деятельность)</w:t>
      </w:r>
    </w:p>
    <w:p w:rsidR="002A3CE5" w:rsidRDefault="00F401FF">
      <w:pPr>
        <w:pStyle w:val="a3"/>
        <w:spacing w:line="322" w:lineRule="exact"/>
      </w:pPr>
      <w:r>
        <w:t>Активная</w:t>
      </w:r>
      <w:r>
        <w:rPr>
          <w:spacing w:val="-9"/>
        </w:rPr>
        <w:t xml:space="preserve"> </w:t>
      </w:r>
      <w:r>
        <w:t>практическая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мыслительная</w:t>
      </w:r>
      <w:r>
        <w:rPr>
          <w:spacing w:val="-9"/>
        </w:rPr>
        <w:t xml:space="preserve"> </w:t>
      </w:r>
      <w:r>
        <w:t>деятельность.</w:t>
      </w:r>
    </w:p>
    <w:p w:rsidR="002A3CE5" w:rsidRDefault="00F401FF">
      <w:pPr>
        <w:pStyle w:val="a3"/>
        <w:ind w:right="572"/>
        <w:jc w:val="both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оптимальному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4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и физических сил</w:t>
      </w:r>
      <w:r>
        <w:rPr>
          <w:spacing w:val="1"/>
        </w:rPr>
        <w:t xml:space="preserve"> </w:t>
      </w:r>
      <w:r>
        <w:t>учащихся.</w:t>
      </w:r>
    </w:p>
    <w:p w:rsidR="002A3CE5" w:rsidRDefault="00F401FF">
      <w:pPr>
        <w:pStyle w:val="a3"/>
        <w:tabs>
          <w:tab w:val="left" w:pos="2857"/>
          <w:tab w:val="left" w:pos="4166"/>
          <w:tab w:val="left" w:pos="6885"/>
          <w:tab w:val="left" w:pos="7288"/>
          <w:tab w:val="left" w:pos="8785"/>
        </w:tabs>
        <w:spacing w:line="242" w:lineRule="auto"/>
        <w:ind w:right="574"/>
      </w:pPr>
      <w:r>
        <w:t>Формирование</w:t>
      </w:r>
      <w:r>
        <w:tab/>
        <w:t>интереса</w:t>
      </w:r>
      <w:r>
        <w:tab/>
        <w:t>к 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деятельности,</w:t>
      </w:r>
      <w:r>
        <w:rPr>
          <w:spacing w:val="-67"/>
        </w:rPr>
        <w:t xml:space="preserve"> </w:t>
      </w:r>
      <w:r>
        <w:t>научной работе.</w:t>
      </w:r>
    </w:p>
    <w:p w:rsidR="002A3CE5" w:rsidRDefault="00F401FF">
      <w:pPr>
        <w:pStyle w:val="a3"/>
        <w:tabs>
          <w:tab w:val="left" w:pos="2464"/>
          <w:tab w:val="left" w:pos="4675"/>
          <w:tab w:val="left" w:pos="6176"/>
          <w:tab w:val="left" w:pos="7408"/>
          <w:tab w:val="left" w:pos="7849"/>
          <w:tab w:val="left" w:pos="8520"/>
          <w:tab w:val="left" w:pos="10313"/>
        </w:tabs>
        <w:ind w:right="576"/>
      </w:pPr>
      <w:r>
        <w:t>Выявление и развитие природных задатков и способностей обучающихся.</w:t>
      </w:r>
      <w:r>
        <w:rPr>
          <w:spacing w:val="1"/>
        </w:rPr>
        <w:t xml:space="preserve"> </w:t>
      </w:r>
      <w:r>
        <w:t>Реализация</w:t>
      </w:r>
      <w:r>
        <w:tab/>
        <w:t>познавательных</w:t>
      </w:r>
      <w:r>
        <w:tab/>
        <w:t>интересов</w:t>
      </w:r>
      <w:r>
        <w:tab/>
        <w:t>ребенка</w:t>
      </w:r>
      <w:r>
        <w:tab/>
        <w:t>и</w:t>
      </w:r>
      <w:r>
        <w:tab/>
        <w:t>его</w:t>
      </w:r>
      <w:r>
        <w:tab/>
        <w:t>потребности</w:t>
      </w:r>
      <w:r>
        <w:tab/>
        <w:t>в</w:t>
      </w:r>
      <w:r>
        <w:rPr>
          <w:spacing w:val="-6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самореализации и</w:t>
      </w:r>
      <w:r>
        <w:rPr>
          <w:spacing w:val="9"/>
        </w:rPr>
        <w:t xml:space="preserve"> </w:t>
      </w:r>
      <w:r>
        <w:t>саморазвитии.</w:t>
      </w:r>
    </w:p>
    <w:p w:rsidR="002A3CE5" w:rsidRDefault="002A3CE5">
      <w:pPr>
        <w:pStyle w:val="a3"/>
        <w:spacing w:before="1"/>
        <w:ind w:left="0"/>
      </w:pPr>
    </w:p>
    <w:p w:rsidR="002A3CE5" w:rsidRDefault="00F401FF">
      <w:pPr>
        <w:pStyle w:val="1"/>
        <w:spacing w:line="319" w:lineRule="exact"/>
        <w:jc w:val="left"/>
      </w:pPr>
      <w:r>
        <w:t>Социальное</w:t>
      </w:r>
      <w:r>
        <w:rPr>
          <w:spacing w:val="-5"/>
        </w:rPr>
        <w:t xml:space="preserve"> </w:t>
      </w:r>
      <w:r>
        <w:t>направление:</w:t>
      </w:r>
    </w:p>
    <w:p w:rsidR="002A3CE5" w:rsidRDefault="00F401FF">
      <w:pPr>
        <w:tabs>
          <w:tab w:val="left" w:pos="2671"/>
          <w:tab w:val="left" w:pos="2881"/>
          <w:tab w:val="left" w:pos="3306"/>
          <w:tab w:val="left" w:pos="4488"/>
          <w:tab w:val="left" w:pos="4574"/>
          <w:tab w:val="left" w:pos="5133"/>
          <w:tab w:val="left" w:pos="5498"/>
          <w:tab w:val="left" w:pos="6421"/>
          <w:tab w:val="left" w:pos="6752"/>
          <w:tab w:val="left" w:pos="6833"/>
          <w:tab w:val="left" w:pos="7311"/>
          <w:tab w:val="left" w:pos="7670"/>
          <w:tab w:val="left" w:pos="7989"/>
          <w:tab w:val="left" w:pos="8608"/>
          <w:tab w:val="left" w:pos="8994"/>
          <w:tab w:val="left" w:pos="9778"/>
          <w:tab w:val="left" w:pos="10325"/>
        </w:tabs>
        <w:ind w:left="819" w:right="566"/>
        <w:rPr>
          <w:sz w:val="28"/>
        </w:rPr>
      </w:pPr>
      <w:r>
        <w:rPr>
          <w:i/>
          <w:sz w:val="28"/>
        </w:rPr>
        <w:t>(воспитание</w:t>
      </w:r>
      <w:r>
        <w:rPr>
          <w:i/>
          <w:sz w:val="28"/>
        </w:rPr>
        <w:tab/>
      </w:r>
      <w:proofErr w:type="gramStart"/>
      <w:r>
        <w:rPr>
          <w:i/>
          <w:sz w:val="28"/>
        </w:rPr>
        <w:t>трудолюбия,</w:t>
      </w:r>
      <w:r>
        <w:rPr>
          <w:i/>
          <w:sz w:val="28"/>
        </w:rPr>
        <w:tab/>
      </w:r>
      <w:proofErr w:type="gramEnd"/>
      <w:r>
        <w:rPr>
          <w:i/>
          <w:sz w:val="28"/>
        </w:rPr>
        <w:tab/>
        <w:t>сознательного,</w:t>
      </w:r>
      <w:r>
        <w:rPr>
          <w:i/>
          <w:sz w:val="28"/>
        </w:rPr>
        <w:tab/>
      </w:r>
      <w:r>
        <w:rPr>
          <w:i/>
          <w:sz w:val="28"/>
        </w:rPr>
        <w:tab/>
        <w:t>творческого</w:t>
      </w:r>
      <w:r>
        <w:rPr>
          <w:i/>
          <w:sz w:val="28"/>
        </w:rPr>
        <w:tab/>
        <w:t>отношения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образованию, труду в жизни, подготовка к сознательному выбору профессии)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ab/>
        <w:t>готовности</w:t>
      </w:r>
      <w:r>
        <w:rPr>
          <w:sz w:val="28"/>
        </w:rPr>
        <w:tab/>
        <w:t>обучающихся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z w:val="28"/>
        </w:rPr>
        <w:tab/>
        <w:t>выбору</w:t>
      </w:r>
      <w:r>
        <w:rPr>
          <w:sz w:val="28"/>
        </w:rPr>
        <w:tab/>
        <w:t>направления</w:t>
      </w:r>
      <w:r>
        <w:rPr>
          <w:sz w:val="28"/>
        </w:rPr>
        <w:tab/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личными</w:t>
      </w:r>
      <w:r>
        <w:rPr>
          <w:sz w:val="28"/>
        </w:rPr>
        <w:tab/>
        <w:t>интересами,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5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6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2A3CE5" w:rsidRDefault="00F401FF">
      <w:pPr>
        <w:pStyle w:val="a3"/>
        <w:spacing w:line="320" w:lineRule="exact"/>
      </w:pPr>
      <w:r>
        <w:t>Формирование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культуры.</w:t>
      </w:r>
    </w:p>
    <w:p w:rsidR="002A3CE5" w:rsidRDefault="00F401FF">
      <w:pPr>
        <w:pStyle w:val="a3"/>
        <w:spacing w:before="2"/>
        <w:ind w:right="571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ценных и значимых, устойчивых убеждений в необходимости труда на пользу</w:t>
      </w:r>
      <w:r>
        <w:rPr>
          <w:spacing w:val="1"/>
        </w:rPr>
        <w:t xml:space="preserve"> </w:t>
      </w:r>
      <w:r>
        <w:t>обществу.</w:t>
      </w:r>
    </w:p>
    <w:p w:rsidR="002A3CE5" w:rsidRDefault="00F401FF">
      <w:pPr>
        <w:pStyle w:val="a3"/>
      </w:pPr>
      <w:r>
        <w:t>Воспитание</w:t>
      </w:r>
      <w:r>
        <w:rPr>
          <w:spacing w:val="60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активной</w:t>
      </w:r>
      <w:r>
        <w:rPr>
          <w:spacing w:val="60"/>
        </w:rPr>
        <w:t xml:space="preserve"> </w:t>
      </w:r>
      <w:r>
        <w:t>жизненной</w:t>
      </w:r>
      <w:r>
        <w:rPr>
          <w:spacing w:val="60"/>
        </w:rPr>
        <w:t xml:space="preserve"> </w:t>
      </w:r>
      <w:r>
        <w:t>позицией,</w:t>
      </w:r>
      <w:r>
        <w:rPr>
          <w:spacing w:val="61"/>
        </w:rPr>
        <w:t xml:space="preserve"> </w:t>
      </w:r>
      <w:r>
        <w:t>готовой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принятию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результат,</w:t>
      </w:r>
      <w:r>
        <w:rPr>
          <w:spacing w:val="4"/>
        </w:rPr>
        <w:t xml:space="preserve"> </w:t>
      </w:r>
      <w:r>
        <w:t>стремящейся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2"/>
        </w:rPr>
        <w:t xml:space="preserve"> </w:t>
      </w:r>
      <w:r>
        <w:t>саморазвитию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самовыражению.</w:t>
      </w:r>
    </w:p>
    <w:p w:rsidR="002A3CE5" w:rsidRDefault="002A3CE5">
      <w:pPr>
        <w:pStyle w:val="a3"/>
        <w:spacing w:before="5"/>
        <w:ind w:left="0"/>
      </w:pPr>
    </w:p>
    <w:p w:rsidR="002A3CE5" w:rsidRDefault="00F401FF">
      <w:pPr>
        <w:tabs>
          <w:tab w:val="left" w:pos="3495"/>
          <w:tab w:val="left" w:pos="4872"/>
          <w:tab w:val="left" w:pos="6272"/>
          <w:tab w:val="left" w:pos="6689"/>
          <w:tab w:val="left" w:pos="8718"/>
        </w:tabs>
        <w:spacing w:before="1" w:line="237" w:lineRule="auto"/>
        <w:ind w:left="819" w:right="579"/>
        <w:rPr>
          <w:sz w:val="28"/>
        </w:rPr>
      </w:pPr>
      <w:r>
        <w:rPr>
          <w:b/>
          <w:sz w:val="28"/>
        </w:rPr>
        <w:t>Профилактика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правонарушений,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социально-опасных явлений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z w:val="28"/>
        </w:rPr>
        <w:tab/>
        <w:t>правовой</w:t>
      </w:r>
      <w:r>
        <w:rPr>
          <w:sz w:val="28"/>
        </w:rPr>
        <w:tab/>
        <w:t>культуры</w:t>
      </w:r>
      <w:r>
        <w:rPr>
          <w:sz w:val="28"/>
        </w:rPr>
        <w:tab/>
        <w:t>и</w:t>
      </w:r>
      <w:r>
        <w:rPr>
          <w:sz w:val="28"/>
        </w:rPr>
        <w:tab/>
        <w:t>правосознания</w:t>
      </w:r>
      <w:r>
        <w:rPr>
          <w:sz w:val="28"/>
        </w:rPr>
        <w:tab/>
      </w:r>
      <w:r>
        <w:rPr>
          <w:spacing w:val="-1"/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привитие осознанного 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правомерному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поведению.</w:t>
      </w:r>
    </w:p>
    <w:p w:rsidR="002A3CE5" w:rsidRDefault="00F401FF">
      <w:pPr>
        <w:pStyle w:val="a3"/>
        <w:tabs>
          <w:tab w:val="left" w:pos="2593"/>
          <w:tab w:val="left" w:pos="3682"/>
          <w:tab w:val="left" w:pos="4205"/>
          <w:tab w:val="left" w:pos="6516"/>
          <w:tab w:val="left" w:pos="6900"/>
          <w:tab w:val="left" w:pos="8823"/>
        </w:tabs>
        <w:spacing w:before="1"/>
        <w:ind w:right="565"/>
      </w:pPr>
      <w:r>
        <w:t>Организация</w:t>
      </w:r>
      <w:r>
        <w:tab/>
        <w:t>работы</w:t>
      </w:r>
      <w:r>
        <w:tab/>
        <w:t>по</w:t>
      </w:r>
      <w:r>
        <w:tab/>
        <w:t>предупреждению</w:t>
      </w:r>
      <w:r>
        <w:tab/>
        <w:t>и</w:t>
      </w:r>
      <w:r>
        <w:tab/>
        <w:t>профилактике</w:t>
      </w:r>
      <w:r>
        <w:tab/>
        <w:t>асоциального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обучающихся.</w:t>
      </w:r>
    </w:p>
    <w:p w:rsidR="002A3CE5" w:rsidRDefault="00F401FF">
      <w:pPr>
        <w:pStyle w:val="a3"/>
        <w:spacing w:line="244" w:lineRule="auto"/>
      </w:pPr>
      <w:r>
        <w:t>Организация</w:t>
      </w:r>
      <w:r>
        <w:rPr>
          <w:spacing w:val="42"/>
        </w:rPr>
        <w:t xml:space="preserve"> </w:t>
      </w:r>
      <w:r>
        <w:t>мероприятий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профилактике</w:t>
      </w:r>
      <w:r>
        <w:rPr>
          <w:spacing w:val="43"/>
        </w:rPr>
        <w:t xml:space="preserve"> </w:t>
      </w:r>
      <w:r>
        <w:t>правонарушений,</w:t>
      </w:r>
      <w:r>
        <w:rPr>
          <w:spacing w:val="43"/>
        </w:rPr>
        <w:t xml:space="preserve"> </w:t>
      </w:r>
      <w:proofErr w:type="spellStart"/>
      <w:r>
        <w:t>табакокурения</w:t>
      </w:r>
      <w:proofErr w:type="spellEnd"/>
      <w:r>
        <w:t>,</w:t>
      </w:r>
      <w:r>
        <w:rPr>
          <w:spacing w:val="-67"/>
        </w:rPr>
        <w:t xml:space="preserve"> </w:t>
      </w:r>
      <w:r>
        <w:t>наркомании,</w:t>
      </w:r>
      <w:r>
        <w:rPr>
          <w:spacing w:val="2"/>
        </w:rPr>
        <w:t xml:space="preserve"> </w:t>
      </w:r>
      <w:r>
        <w:t>токсикомании,</w:t>
      </w:r>
      <w:r>
        <w:rPr>
          <w:spacing w:val="3"/>
        </w:rPr>
        <w:t xml:space="preserve"> </w:t>
      </w:r>
      <w:r>
        <w:t>алкоголизма.</w:t>
      </w:r>
    </w:p>
    <w:p w:rsidR="002A3CE5" w:rsidRDefault="002A3CE5">
      <w:pPr>
        <w:pStyle w:val="a3"/>
        <w:spacing w:before="2"/>
        <w:ind w:left="0"/>
        <w:rPr>
          <w:sz w:val="27"/>
        </w:rPr>
      </w:pPr>
    </w:p>
    <w:p w:rsidR="002A3CE5" w:rsidRDefault="00F401FF">
      <w:pPr>
        <w:spacing w:line="322" w:lineRule="exact"/>
        <w:ind w:left="819"/>
        <w:rPr>
          <w:sz w:val="28"/>
        </w:rPr>
      </w:pP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предполагает</w:t>
      </w:r>
      <w:r>
        <w:rPr>
          <w:sz w:val="28"/>
        </w:rPr>
        <w:t>:</w:t>
      </w:r>
    </w:p>
    <w:p w:rsidR="002A3CE5" w:rsidRDefault="00F401FF">
      <w:pPr>
        <w:pStyle w:val="a4"/>
        <w:numPr>
          <w:ilvl w:val="1"/>
          <w:numId w:val="1"/>
        </w:numPr>
        <w:tabs>
          <w:tab w:val="left" w:pos="989"/>
        </w:tabs>
        <w:ind w:right="578" w:firstLine="0"/>
        <w:jc w:val="left"/>
        <w:rPr>
          <w:sz w:val="28"/>
        </w:rPr>
      </w:pPr>
      <w:r>
        <w:rPr>
          <w:sz w:val="28"/>
        </w:rPr>
        <w:t>Создание благоприятных условий и возможностей для полноценного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2A3CE5" w:rsidRDefault="002A3CE5">
      <w:pPr>
        <w:rPr>
          <w:sz w:val="28"/>
        </w:rPr>
        <w:sectPr w:rsidR="002A3CE5">
          <w:pgSz w:w="11910" w:h="16840"/>
          <w:pgMar w:top="1320" w:right="0" w:bottom="280" w:left="880" w:header="720" w:footer="720" w:gutter="0"/>
          <w:cols w:space="720"/>
        </w:sectPr>
      </w:pPr>
    </w:p>
    <w:p w:rsidR="002A3CE5" w:rsidRDefault="00F401FF">
      <w:pPr>
        <w:pStyle w:val="a4"/>
        <w:numPr>
          <w:ilvl w:val="1"/>
          <w:numId w:val="1"/>
        </w:numPr>
        <w:tabs>
          <w:tab w:val="left" w:pos="989"/>
        </w:tabs>
        <w:spacing w:before="71"/>
        <w:ind w:right="570" w:firstLine="0"/>
        <w:rPr>
          <w:sz w:val="28"/>
        </w:rPr>
      </w:pPr>
      <w:r>
        <w:rPr>
          <w:sz w:val="28"/>
        </w:rPr>
        <w:lastRenderedPageBreak/>
        <w:t>Создание условий проявления и мотивации творческой активности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 значимой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деятельности;</w:t>
      </w:r>
    </w:p>
    <w:p w:rsidR="002A3CE5" w:rsidRDefault="00F401FF">
      <w:pPr>
        <w:pStyle w:val="a4"/>
        <w:numPr>
          <w:ilvl w:val="1"/>
          <w:numId w:val="1"/>
        </w:numPr>
        <w:tabs>
          <w:tab w:val="left" w:pos="989"/>
        </w:tabs>
        <w:spacing w:before="4"/>
        <w:ind w:right="57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A3CE5" w:rsidRDefault="00F401FF">
      <w:pPr>
        <w:pStyle w:val="a4"/>
        <w:numPr>
          <w:ilvl w:val="1"/>
          <w:numId w:val="1"/>
        </w:numPr>
        <w:tabs>
          <w:tab w:val="left" w:pos="989"/>
        </w:tabs>
        <w:ind w:right="571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 и методик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2A3CE5" w:rsidRDefault="00F401FF">
      <w:pPr>
        <w:pStyle w:val="a4"/>
        <w:numPr>
          <w:ilvl w:val="1"/>
          <w:numId w:val="1"/>
        </w:numPr>
        <w:tabs>
          <w:tab w:val="left" w:pos="989"/>
        </w:tabs>
        <w:ind w:right="577" w:firstLine="0"/>
        <w:rPr>
          <w:sz w:val="28"/>
        </w:rPr>
      </w:pP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A3CE5" w:rsidRDefault="00F401FF">
      <w:pPr>
        <w:pStyle w:val="a4"/>
        <w:numPr>
          <w:ilvl w:val="1"/>
          <w:numId w:val="1"/>
        </w:numPr>
        <w:tabs>
          <w:tab w:val="left" w:pos="989"/>
        </w:tabs>
        <w:ind w:right="576" w:firstLine="0"/>
        <w:rPr>
          <w:sz w:val="28"/>
        </w:rPr>
      </w:pP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звеньев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системы:</w:t>
      </w:r>
    </w:p>
    <w:p w:rsidR="002A3CE5" w:rsidRDefault="00F401FF">
      <w:pPr>
        <w:pStyle w:val="a3"/>
        <w:spacing w:line="321" w:lineRule="exact"/>
        <w:jc w:val="both"/>
      </w:pPr>
      <w:r>
        <w:t>Центра</w:t>
      </w:r>
      <w:r>
        <w:rPr>
          <w:spacing w:val="1"/>
        </w:rPr>
        <w:t xml:space="preserve"> </w:t>
      </w:r>
      <w:r>
        <w:t>«Точка</w:t>
      </w:r>
      <w:r>
        <w:rPr>
          <w:spacing w:val="-3"/>
        </w:rPr>
        <w:t xml:space="preserve"> </w:t>
      </w:r>
      <w:r>
        <w:t>роста»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социума; Центра</w:t>
      </w:r>
      <w:r>
        <w:rPr>
          <w:spacing w:val="-3"/>
        </w:rPr>
        <w:t xml:space="preserve"> </w:t>
      </w:r>
      <w:r>
        <w:t>«Точка</w:t>
      </w:r>
      <w:r>
        <w:rPr>
          <w:spacing w:val="-4"/>
        </w:rPr>
        <w:t xml:space="preserve"> </w:t>
      </w:r>
      <w:r>
        <w:t>роста»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семьи.</w:t>
      </w:r>
    </w:p>
    <w:p w:rsidR="002A3CE5" w:rsidRDefault="002A3CE5">
      <w:pPr>
        <w:pStyle w:val="a3"/>
        <w:spacing w:before="3"/>
        <w:ind w:left="0"/>
      </w:pPr>
    </w:p>
    <w:p w:rsidR="002A3CE5" w:rsidRDefault="00F401FF">
      <w:pPr>
        <w:pStyle w:val="1"/>
        <w:spacing w:line="322" w:lineRule="exact"/>
      </w:pPr>
      <w:r>
        <w:t>Планируемые</w:t>
      </w:r>
      <w:r>
        <w:rPr>
          <w:spacing w:val="-6"/>
        </w:rPr>
        <w:t xml:space="preserve"> </w:t>
      </w:r>
      <w:r>
        <w:t>результаты: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7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79"/>
        <w:rPr>
          <w:sz w:val="28"/>
        </w:rPr>
      </w:pPr>
      <w:r>
        <w:rPr>
          <w:sz w:val="28"/>
        </w:rPr>
        <w:t>Система воспитательной работы стала более прозрачной, логичной 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периоды»;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69"/>
        <w:rPr>
          <w:sz w:val="28"/>
        </w:rPr>
      </w:pPr>
      <w:r>
        <w:rPr>
          <w:sz w:val="28"/>
        </w:rPr>
        <w:t>Организация занятий в кружках направлена на развитие мотивации личности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творчеству;</w:t>
      </w:r>
    </w:p>
    <w:p w:rsidR="002A3CE5" w:rsidRDefault="00F401FF">
      <w:pPr>
        <w:pStyle w:val="a4"/>
        <w:numPr>
          <w:ilvl w:val="0"/>
          <w:numId w:val="1"/>
        </w:numPr>
        <w:tabs>
          <w:tab w:val="left" w:pos="820"/>
        </w:tabs>
        <w:ind w:right="567"/>
        <w:rPr>
          <w:sz w:val="28"/>
        </w:rPr>
      </w:pPr>
      <w:r>
        <w:rPr>
          <w:sz w:val="28"/>
        </w:rPr>
        <w:t>Повышено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 педагогов-предметников,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 и мотивация к самообразованию, благодаря чему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увеличилась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 работы на занятиях.</w:t>
      </w:r>
    </w:p>
    <w:p w:rsidR="002A3CE5" w:rsidRPr="006574F3" w:rsidRDefault="00F401FF" w:rsidP="006574F3">
      <w:pPr>
        <w:pStyle w:val="a4"/>
        <w:numPr>
          <w:ilvl w:val="0"/>
          <w:numId w:val="1"/>
        </w:numPr>
        <w:tabs>
          <w:tab w:val="left" w:pos="820"/>
        </w:tabs>
        <w:ind w:right="577"/>
        <w:rPr>
          <w:sz w:val="28"/>
        </w:rPr>
      </w:pPr>
      <w:r>
        <w:rPr>
          <w:sz w:val="28"/>
        </w:rPr>
        <w:t>Повышена педагогическая культура родителей, система работы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раскрытию творческого потенциала родителей, совершенствованию 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на примерах традиций семьи, усилению роли семьи в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2A3CE5" w:rsidRDefault="00F401FF">
      <w:pPr>
        <w:spacing w:before="1"/>
        <w:ind w:left="4075"/>
        <w:rPr>
          <w:b/>
          <w:i/>
          <w:sz w:val="28"/>
        </w:rPr>
      </w:pPr>
      <w:r>
        <w:rPr>
          <w:b/>
          <w:i/>
          <w:sz w:val="28"/>
        </w:rPr>
        <w:t>План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педагога-организатора</w:t>
      </w:r>
    </w:p>
    <w:p w:rsidR="002A3CE5" w:rsidRDefault="002A3CE5">
      <w:pPr>
        <w:pStyle w:val="a3"/>
        <w:spacing w:before="1"/>
        <w:ind w:left="0"/>
        <w:rPr>
          <w:b/>
          <w:i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2756"/>
        <w:gridCol w:w="4706"/>
        <w:gridCol w:w="1814"/>
      </w:tblGrid>
      <w:tr w:rsidR="002A3CE5" w:rsidTr="006574F3">
        <w:trPr>
          <w:trHeight w:val="642"/>
        </w:trPr>
        <w:tc>
          <w:tcPr>
            <w:tcW w:w="1076" w:type="dxa"/>
          </w:tcPr>
          <w:p w:rsidR="002A3CE5" w:rsidRDefault="002A3CE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756" w:type="dxa"/>
          </w:tcPr>
          <w:p w:rsidR="002A3CE5" w:rsidRDefault="00F401FF">
            <w:pPr>
              <w:pStyle w:val="TableParagraph"/>
              <w:spacing w:line="322" w:lineRule="exact"/>
              <w:ind w:left="522" w:right="507" w:firstLine="9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деятельности</w:t>
            </w:r>
          </w:p>
        </w:tc>
        <w:tc>
          <w:tcPr>
            <w:tcW w:w="4706" w:type="dxa"/>
          </w:tcPr>
          <w:p w:rsidR="002A3CE5" w:rsidRDefault="00F401FF">
            <w:pPr>
              <w:pStyle w:val="TableParagraph"/>
              <w:spacing w:line="320" w:lineRule="exact"/>
              <w:ind w:left="0" w:right="146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1814" w:type="dxa"/>
          </w:tcPr>
          <w:p w:rsidR="002A3CE5" w:rsidRDefault="00F401FF">
            <w:pPr>
              <w:pStyle w:val="TableParagraph"/>
              <w:spacing w:line="322" w:lineRule="exact"/>
              <w:ind w:left="259" w:right="-82" w:firstLine="340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исполнени</w:t>
            </w:r>
            <w:r w:rsidR="006574F3">
              <w:rPr>
                <w:b/>
                <w:sz w:val="28"/>
              </w:rPr>
              <w:t>я</w:t>
            </w:r>
          </w:p>
        </w:tc>
      </w:tr>
      <w:tr w:rsidR="002A3CE5" w:rsidTr="006574F3">
        <w:trPr>
          <w:trHeight w:val="1006"/>
        </w:trPr>
        <w:tc>
          <w:tcPr>
            <w:tcW w:w="1076" w:type="dxa"/>
            <w:vMerge w:val="restart"/>
          </w:tcPr>
          <w:p w:rsidR="002A3CE5" w:rsidRDefault="00F401FF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56" w:type="dxa"/>
            <w:vMerge w:val="restart"/>
          </w:tcPr>
          <w:p w:rsidR="002A3CE5" w:rsidRDefault="00F401FF">
            <w:pPr>
              <w:pStyle w:val="TableParagraph"/>
              <w:spacing w:line="240" w:lineRule="auto"/>
              <w:ind w:left="484" w:hanging="202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Организационная</w:t>
            </w:r>
            <w:r>
              <w:rPr>
                <w:b/>
                <w:i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деятельность</w:t>
            </w:r>
          </w:p>
        </w:tc>
        <w:tc>
          <w:tcPr>
            <w:tcW w:w="4706" w:type="dxa"/>
          </w:tcPr>
          <w:p w:rsidR="002A3CE5" w:rsidRDefault="00F401FF">
            <w:pPr>
              <w:pStyle w:val="TableParagraph"/>
              <w:spacing w:line="362" w:lineRule="auto"/>
              <w:ind w:right="1423"/>
              <w:rPr>
                <w:sz w:val="28"/>
              </w:rPr>
            </w:pPr>
            <w:r>
              <w:rPr>
                <w:sz w:val="28"/>
              </w:rPr>
              <w:t>1.Составление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 w:rsidR="00CD06CD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 w:rsidR="00D152A2">
              <w:rPr>
                <w:sz w:val="28"/>
              </w:rPr>
              <w:t>2023-2024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1814" w:type="dxa"/>
          </w:tcPr>
          <w:p w:rsidR="002A3CE5" w:rsidRDefault="00F401FF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</w:tr>
      <w:tr w:rsidR="002A3CE5" w:rsidTr="006574F3">
        <w:trPr>
          <w:trHeight w:val="1449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</w:tcPr>
          <w:p w:rsidR="002A3CE5" w:rsidRDefault="00F401FF">
            <w:pPr>
              <w:pStyle w:val="TableParagraph"/>
              <w:spacing w:line="357" w:lineRule="auto"/>
              <w:ind w:right="1446"/>
              <w:rPr>
                <w:sz w:val="28"/>
              </w:rPr>
            </w:pPr>
            <w:r>
              <w:rPr>
                <w:sz w:val="28"/>
              </w:rPr>
              <w:t>1.Организация зачисления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2A3CE5" w:rsidRDefault="00F401FF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1814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2A3CE5" w:rsidTr="006574F3">
        <w:trPr>
          <w:trHeight w:val="964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A3CE5" w:rsidRDefault="00F401FF">
            <w:pPr>
              <w:pStyle w:val="TableParagraph"/>
              <w:spacing w:before="158" w:line="240" w:lineRule="auto"/>
              <w:rPr>
                <w:sz w:val="28"/>
              </w:rPr>
            </w:pPr>
            <w:r>
              <w:rPr>
                <w:sz w:val="28"/>
              </w:rPr>
              <w:t>сценариев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мероприятиям.</w:t>
            </w:r>
          </w:p>
        </w:tc>
        <w:tc>
          <w:tcPr>
            <w:tcW w:w="1814" w:type="dxa"/>
          </w:tcPr>
          <w:p w:rsidR="002A3CE5" w:rsidRDefault="00F401FF">
            <w:pPr>
              <w:pStyle w:val="TableParagraph"/>
              <w:spacing w:line="240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 w:rsidTr="006574F3">
        <w:trPr>
          <w:trHeight w:val="321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</w:tcPr>
          <w:p w:rsidR="002A3CE5" w:rsidRDefault="00F401FF">
            <w:pPr>
              <w:pStyle w:val="TableParagraph"/>
              <w:spacing w:line="302" w:lineRule="exact"/>
              <w:ind w:left="0" w:right="1352"/>
              <w:jc w:val="right"/>
              <w:rPr>
                <w:sz w:val="28"/>
              </w:rPr>
            </w:pPr>
            <w:r>
              <w:rPr>
                <w:sz w:val="28"/>
              </w:rPr>
              <w:t>1.Изготовление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814" w:type="dxa"/>
          </w:tcPr>
          <w:p w:rsidR="002A3CE5" w:rsidRDefault="00F401FF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</w:tc>
      </w:tr>
    </w:tbl>
    <w:p w:rsidR="002A3CE5" w:rsidRDefault="002A3CE5">
      <w:pPr>
        <w:spacing w:line="302" w:lineRule="exact"/>
        <w:rPr>
          <w:sz w:val="28"/>
        </w:rPr>
        <w:sectPr w:rsidR="002A3CE5">
          <w:pgSz w:w="11910" w:h="16840"/>
          <w:pgMar w:top="13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2756"/>
        <w:gridCol w:w="4960"/>
        <w:gridCol w:w="1560"/>
      </w:tblGrid>
      <w:tr w:rsidR="002A3CE5">
        <w:trPr>
          <w:trHeight w:val="969"/>
        </w:trPr>
        <w:tc>
          <w:tcPr>
            <w:tcW w:w="1076" w:type="dxa"/>
            <w:vMerge w:val="restart"/>
          </w:tcPr>
          <w:p w:rsidR="002A3CE5" w:rsidRDefault="002A3CE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756" w:type="dxa"/>
            <w:vMerge w:val="restart"/>
          </w:tcPr>
          <w:p w:rsidR="002A3CE5" w:rsidRDefault="002A3CE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декораций,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A3CE5" w:rsidRDefault="00F401FF">
            <w:pPr>
              <w:pStyle w:val="TableParagraph"/>
              <w:spacing w:line="322" w:lineRule="exact"/>
              <w:ind w:right="425"/>
              <w:rPr>
                <w:sz w:val="28"/>
              </w:rPr>
            </w:pPr>
            <w:r>
              <w:rPr>
                <w:sz w:val="28"/>
              </w:rPr>
              <w:t>плакатов,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стенгазет,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видеороликов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мероприятиям.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</w:tr>
      <w:tr w:rsidR="002A3CE5">
        <w:trPr>
          <w:trHeight w:val="965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  <w:p w:rsidR="002A3CE5" w:rsidRDefault="00F401FF">
            <w:pPr>
              <w:pStyle w:val="TableParagraph"/>
              <w:spacing w:before="158" w:line="240" w:lineRule="auto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каникул.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0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>
        <w:trPr>
          <w:trHeight w:val="964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</w:p>
          <w:p w:rsidR="002A3CE5" w:rsidRDefault="00F401FF">
            <w:pPr>
              <w:pStyle w:val="TableParagraph"/>
              <w:spacing w:before="163" w:line="240" w:lineRule="auto"/>
              <w:rPr>
                <w:sz w:val="28"/>
              </w:rPr>
            </w:pPr>
            <w:r>
              <w:rPr>
                <w:sz w:val="28"/>
              </w:rPr>
              <w:t>документации.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0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>
        <w:trPr>
          <w:trHeight w:val="1449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spacing w:line="362" w:lineRule="auto"/>
              <w:ind w:right="38"/>
              <w:rPr>
                <w:sz w:val="28"/>
              </w:rPr>
            </w:pPr>
            <w:r>
              <w:rPr>
                <w:sz w:val="28"/>
              </w:rPr>
              <w:t>1.Организация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обновления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стендах, школьном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сайте,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сайтах</w:t>
            </w:r>
          </w:p>
          <w:p w:rsidR="002A3CE5" w:rsidRDefault="00F401FF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школы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сетях.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2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>
        <w:trPr>
          <w:trHeight w:val="969"/>
        </w:trPr>
        <w:tc>
          <w:tcPr>
            <w:tcW w:w="1076" w:type="dxa"/>
            <w:vMerge w:val="restart"/>
          </w:tcPr>
          <w:p w:rsidR="002A3CE5" w:rsidRDefault="00F401FF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756" w:type="dxa"/>
            <w:vMerge w:val="restart"/>
          </w:tcPr>
          <w:p w:rsidR="002A3CE5" w:rsidRDefault="00F401FF">
            <w:pPr>
              <w:pStyle w:val="TableParagraph"/>
              <w:spacing w:line="240" w:lineRule="auto"/>
              <w:ind w:left="925" w:right="480" w:hanging="432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Методическая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1.Знакомство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нормативными</w:t>
            </w:r>
          </w:p>
          <w:p w:rsidR="002A3CE5" w:rsidRDefault="00F401FF">
            <w:pPr>
              <w:pStyle w:val="TableParagraph"/>
              <w:spacing w:before="163" w:line="240" w:lineRule="auto"/>
              <w:rPr>
                <w:sz w:val="28"/>
              </w:rPr>
            </w:pPr>
            <w:r>
              <w:rPr>
                <w:sz w:val="28"/>
              </w:rPr>
              <w:t>документами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0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>
        <w:trPr>
          <w:trHeight w:val="964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</w:p>
          <w:p w:rsidR="002A3CE5" w:rsidRDefault="00F401FF">
            <w:pPr>
              <w:pStyle w:val="TableParagraph"/>
              <w:spacing w:before="158" w:line="240" w:lineRule="auto"/>
              <w:rPr>
                <w:sz w:val="28"/>
              </w:rPr>
            </w:pPr>
            <w:r>
              <w:rPr>
                <w:sz w:val="28"/>
              </w:rPr>
              <w:t>материалов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0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>
        <w:trPr>
          <w:trHeight w:val="964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инструктажа 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текущим</w:t>
            </w:r>
          </w:p>
          <w:p w:rsidR="002A3CE5" w:rsidRDefault="00F401FF">
            <w:pPr>
              <w:pStyle w:val="TableParagraph"/>
              <w:spacing w:before="163" w:line="240" w:lineRule="auto"/>
              <w:rPr>
                <w:sz w:val="28"/>
              </w:rPr>
            </w:pPr>
            <w:r>
              <w:rPr>
                <w:sz w:val="28"/>
              </w:rPr>
              <w:t>мероприятиям.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0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>
        <w:trPr>
          <w:trHeight w:val="969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ind w:right="-15"/>
              <w:rPr>
                <w:sz w:val="28"/>
              </w:rPr>
            </w:pPr>
            <w:r>
              <w:rPr>
                <w:sz w:val="28"/>
              </w:rPr>
              <w:t>1.Обзор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</w:p>
          <w:p w:rsidR="002A3CE5" w:rsidRDefault="00F401FF">
            <w:pPr>
              <w:pStyle w:val="TableParagraph"/>
              <w:spacing w:before="163" w:line="240" w:lineRule="auto"/>
              <w:rPr>
                <w:sz w:val="28"/>
              </w:rPr>
            </w:pPr>
            <w:r>
              <w:rPr>
                <w:sz w:val="28"/>
              </w:rPr>
              <w:t>литературы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0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>
        <w:trPr>
          <w:trHeight w:val="964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2A3CE5" w:rsidRDefault="00F401FF">
            <w:pPr>
              <w:pStyle w:val="TableParagraph"/>
              <w:spacing w:before="158" w:line="240" w:lineRule="auto"/>
              <w:rPr>
                <w:sz w:val="28"/>
              </w:rPr>
            </w:pPr>
            <w:r>
              <w:rPr>
                <w:sz w:val="28"/>
              </w:rPr>
              <w:t>мероприятиям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видеотеки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0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>
        <w:trPr>
          <w:trHeight w:val="964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сценариев,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A3CE5" w:rsidRDefault="00F401FF">
            <w:pPr>
              <w:pStyle w:val="TableParagraph"/>
              <w:spacing w:before="163" w:line="240" w:lineRule="auto"/>
              <w:rPr>
                <w:sz w:val="28"/>
              </w:rPr>
            </w:pPr>
            <w:r>
              <w:rPr>
                <w:sz w:val="28"/>
              </w:rPr>
              <w:t>репетиции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мероприятиям</w:t>
            </w:r>
          </w:p>
        </w:tc>
        <w:tc>
          <w:tcPr>
            <w:tcW w:w="1560" w:type="dxa"/>
          </w:tcPr>
          <w:p w:rsidR="002A3CE5" w:rsidRDefault="00D152A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2A3CE5">
        <w:trPr>
          <w:trHeight w:val="642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1.Оказание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2A3CE5" w:rsidRDefault="00F401F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участникам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РДШ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 w:rsidR="002A3CE5" w:rsidRDefault="00F401F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</w:tr>
      <w:tr w:rsidR="002A3CE5">
        <w:trPr>
          <w:trHeight w:val="969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1.Участие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муниципальных,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краевых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A3CE5" w:rsidRDefault="00F401FF">
            <w:pPr>
              <w:pStyle w:val="TableParagraph"/>
              <w:spacing w:before="158" w:line="240" w:lineRule="auto"/>
              <w:rPr>
                <w:sz w:val="28"/>
              </w:rPr>
            </w:pPr>
            <w:r>
              <w:rPr>
                <w:sz w:val="28"/>
              </w:rPr>
              <w:t>всероссийских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конкурсах.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0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>
        <w:trPr>
          <w:trHeight w:val="965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2A3CE5" w:rsidRDefault="00F401FF">
            <w:pPr>
              <w:pStyle w:val="TableParagraph"/>
              <w:spacing w:before="158" w:line="240" w:lineRule="auto"/>
              <w:rPr>
                <w:sz w:val="28"/>
              </w:rPr>
            </w:pPr>
            <w:r>
              <w:rPr>
                <w:sz w:val="28"/>
              </w:rPr>
              <w:t>детьми.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0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>
        <w:trPr>
          <w:trHeight w:val="964"/>
        </w:trPr>
        <w:tc>
          <w:tcPr>
            <w:tcW w:w="107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2.Проведение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памятным</w:t>
            </w:r>
          </w:p>
          <w:p w:rsidR="002A3CE5" w:rsidRDefault="00F401FF">
            <w:pPr>
              <w:pStyle w:val="TableParagraph"/>
              <w:spacing w:before="162" w:line="240" w:lineRule="auto"/>
              <w:rPr>
                <w:sz w:val="28"/>
              </w:rPr>
            </w:pPr>
            <w:r>
              <w:rPr>
                <w:sz w:val="28"/>
              </w:rPr>
              <w:t>датам.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0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2A3CE5" w:rsidTr="00D152A2">
        <w:trPr>
          <w:trHeight w:val="482"/>
        </w:trPr>
        <w:tc>
          <w:tcPr>
            <w:tcW w:w="1076" w:type="dxa"/>
            <w:vMerge/>
            <w:tcBorders>
              <w:top w:val="nil"/>
              <w:bottom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  <w:bottom w:val="nil"/>
            </w:tcBorders>
          </w:tcPr>
          <w:p w:rsidR="002A3CE5" w:rsidRDefault="002A3CE5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2A3CE5" w:rsidRDefault="00F401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рейдов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проверке</w:t>
            </w:r>
          </w:p>
          <w:p w:rsidR="00D152A2" w:rsidRDefault="00F401FF" w:rsidP="00D152A2">
            <w:pPr>
              <w:pStyle w:val="TableParagraph"/>
              <w:spacing w:before="163" w:line="240" w:lineRule="auto"/>
              <w:rPr>
                <w:sz w:val="28"/>
              </w:rPr>
            </w:pPr>
            <w:r>
              <w:rPr>
                <w:sz w:val="28"/>
              </w:rPr>
              <w:t>санитарного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кабинетов.</w:t>
            </w:r>
          </w:p>
        </w:tc>
        <w:tc>
          <w:tcPr>
            <w:tcW w:w="1560" w:type="dxa"/>
          </w:tcPr>
          <w:p w:rsidR="002A3CE5" w:rsidRDefault="00F401FF">
            <w:pPr>
              <w:pStyle w:val="TableParagraph"/>
              <w:spacing w:line="242" w:lineRule="auto"/>
              <w:ind w:right="291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152A2" w:rsidTr="00D152A2">
        <w:trPr>
          <w:trHeight w:val="482"/>
        </w:trPr>
        <w:tc>
          <w:tcPr>
            <w:tcW w:w="1076" w:type="dxa"/>
            <w:tcBorders>
              <w:top w:val="nil"/>
            </w:tcBorders>
          </w:tcPr>
          <w:p w:rsidR="00D152A2" w:rsidRDefault="00D152A2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D152A2" w:rsidRDefault="00D152A2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D152A2" w:rsidRDefault="00D152A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4.Подведение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560" w:type="dxa"/>
          </w:tcPr>
          <w:p w:rsidR="00D152A2" w:rsidRDefault="00D152A2">
            <w:pPr>
              <w:pStyle w:val="TableParagraph"/>
              <w:spacing w:line="242" w:lineRule="auto"/>
              <w:ind w:right="291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май</w:t>
            </w:r>
          </w:p>
        </w:tc>
      </w:tr>
    </w:tbl>
    <w:p w:rsidR="002A3CE5" w:rsidRDefault="002A3CE5">
      <w:pPr>
        <w:spacing w:line="242" w:lineRule="auto"/>
        <w:rPr>
          <w:sz w:val="28"/>
        </w:rPr>
        <w:sectPr w:rsidR="002A3CE5" w:rsidSect="00D152A2">
          <w:pgSz w:w="11910" w:h="16840"/>
          <w:pgMar w:top="709" w:right="0" w:bottom="280" w:left="880" w:header="720" w:footer="720" w:gutter="0"/>
          <w:cols w:space="720"/>
        </w:sectPr>
      </w:pPr>
    </w:p>
    <w:p w:rsidR="002A3CE5" w:rsidRDefault="002A3CE5">
      <w:pPr>
        <w:pStyle w:val="a3"/>
        <w:ind w:left="0"/>
        <w:rPr>
          <w:b/>
          <w:i/>
          <w:sz w:val="20"/>
        </w:rPr>
      </w:pPr>
    </w:p>
    <w:sectPr w:rsidR="002A3CE5">
      <w:pgSz w:w="11910" w:h="16840"/>
      <w:pgMar w:top="1320" w:right="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B07F52"/>
    <w:multiLevelType w:val="hybridMultilevel"/>
    <w:tmpl w:val="64741FAC"/>
    <w:lvl w:ilvl="0" w:tplc="60A63AD4">
      <w:numFmt w:val="bullet"/>
      <w:lvlText w:val=""/>
      <w:lvlJc w:val="left"/>
      <w:pPr>
        <w:ind w:left="81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64671C0">
      <w:numFmt w:val="bullet"/>
      <w:lvlText w:val="•"/>
      <w:lvlJc w:val="left"/>
      <w:pPr>
        <w:ind w:left="819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33EDC26">
      <w:numFmt w:val="bullet"/>
      <w:lvlText w:val="•"/>
      <w:lvlJc w:val="left"/>
      <w:pPr>
        <w:ind w:left="2860" w:hanging="169"/>
      </w:pPr>
      <w:rPr>
        <w:rFonts w:hint="default"/>
        <w:lang w:val="ru-RU" w:eastAsia="en-US" w:bidi="ar-SA"/>
      </w:rPr>
    </w:lvl>
    <w:lvl w:ilvl="3" w:tplc="17545F96">
      <w:numFmt w:val="bullet"/>
      <w:lvlText w:val="•"/>
      <w:lvlJc w:val="left"/>
      <w:pPr>
        <w:ind w:left="3881" w:hanging="169"/>
      </w:pPr>
      <w:rPr>
        <w:rFonts w:hint="default"/>
        <w:lang w:val="ru-RU" w:eastAsia="en-US" w:bidi="ar-SA"/>
      </w:rPr>
    </w:lvl>
    <w:lvl w:ilvl="4" w:tplc="8B081738">
      <w:numFmt w:val="bullet"/>
      <w:lvlText w:val="•"/>
      <w:lvlJc w:val="left"/>
      <w:pPr>
        <w:ind w:left="4901" w:hanging="169"/>
      </w:pPr>
      <w:rPr>
        <w:rFonts w:hint="default"/>
        <w:lang w:val="ru-RU" w:eastAsia="en-US" w:bidi="ar-SA"/>
      </w:rPr>
    </w:lvl>
    <w:lvl w:ilvl="5" w:tplc="35987654">
      <w:numFmt w:val="bullet"/>
      <w:lvlText w:val="•"/>
      <w:lvlJc w:val="left"/>
      <w:pPr>
        <w:ind w:left="5922" w:hanging="169"/>
      </w:pPr>
      <w:rPr>
        <w:rFonts w:hint="default"/>
        <w:lang w:val="ru-RU" w:eastAsia="en-US" w:bidi="ar-SA"/>
      </w:rPr>
    </w:lvl>
    <w:lvl w:ilvl="6" w:tplc="D722D8C2">
      <w:numFmt w:val="bullet"/>
      <w:lvlText w:val="•"/>
      <w:lvlJc w:val="left"/>
      <w:pPr>
        <w:ind w:left="6942" w:hanging="169"/>
      </w:pPr>
      <w:rPr>
        <w:rFonts w:hint="default"/>
        <w:lang w:val="ru-RU" w:eastAsia="en-US" w:bidi="ar-SA"/>
      </w:rPr>
    </w:lvl>
    <w:lvl w:ilvl="7" w:tplc="349E1406">
      <w:numFmt w:val="bullet"/>
      <w:lvlText w:val="•"/>
      <w:lvlJc w:val="left"/>
      <w:pPr>
        <w:ind w:left="7962" w:hanging="169"/>
      </w:pPr>
      <w:rPr>
        <w:rFonts w:hint="default"/>
        <w:lang w:val="ru-RU" w:eastAsia="en-US" w:bidi="ar-SA"/>
      </w:rPr>
    </w:lvl>
    <w:lvl w:ilvl="8" w:tplc="81842716">
      <w:numFmt w:val="bullet"/>
      <w:lvlText w:val="•"/>
      <w:lvlJc w:val="left"/>
      <w:pPr>
        <w:ind w:left="8983" w:hanging="169"/>
      </w:pPr>
      <w:rPr>
        <w:rFonts w:hint="default"/>
        <w:lang w:val="ru-RU" w:eastAsia="en-US" w:bidi="ar-SA"/>
      </w:rPr>
    </w:lvl>
  </w:abstractNum>
  <w:abstractNum w:abstractNumId="1" w15:restartNumberingAfterBreak="0">
    <w:nsid w:val="65A24E44"/>
    <w:multiLevelType w:val="hybridMultilevel"/>
    <w:tmpl w:val="7ED07A5A"/>
    <w:lvl w:ilvl="0" w:tplc="58F8BAC2">
      <w:numFmt w:val="bullet"/>
      <w:lvlText w:val="-"/>
      <w:lvlJc w:val="left"/>
      <w:pPr>
        <w:ind w:left="8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EE1AD0">
      <w:numFmt w:val="bullet"/>
      <w:lvlText w:val="•"/>
      <w:lvlJc w:val="left"/>
      <w:pPr>
        <w:ind w:left="1840" w:hanging="164"/>
      </w:pPr>
      <w:rPr>
        <w:rFonts w:hint="default"/>
        <w:lang w:val="ru-RU" w:eastAsia="en-US" w:bidi="ar-SA"/>
      </w:rPr>
    </w:lvl>
    <w:lvl w:ilvl="2" w:tplc="F81E34C2">
      <w:numFmt w:val="bullet"/>
      <w:lvlText w:val="•"/>
      <w:lvlJc w:val="left"/>
      <w:pPr>
        <w:ind w:left="2860" w:hanging="164"/>
      </w:pPr>
      <w:rPr>
        <w:rFonts w:hint="default"/>
        <w:lang w:val="ru-RU" w:eastAsia="en-US" w:bidi="ar-SA"/>
      </w:rPr>
    </w:lvl>
    <w:lvl w:ilvl="3" w:tplc="4C0008C2">
      <w:numFmt w:val="bullet"/>
      <w:lvlText w:val="•"/>
      <w:lvlJc w:val="left"/>
      <w:pPr>
        <w:ind w:left="3881" w:hanging="164"/>
      </w:pPr>
      <w:rPr>
        <w:rFonts w:hint="default"/>
        <w:lang w:val="ru-RU" w:eastAsia="en-US" w:bidi="ar-SA"/>
      </w:rPr>
    </w:lvl>
    <w:lvl w:ilvl="4" w:tplc="64C0AFD0">
      <w:numFmt w:val="bullet"/>
      <w:lvlText w:val="•"/>
      <w:lvlJc w:val="left"/>
      <w:pPr>
        <w:ind w:left="4901" w:hanging="164"/>
      </w:pPr>
      <w:rPr>
        <w:rFonts w:hint="default"/>
        <w:lang w:val="ru-RU" w:eastAsia="en-US" w:bidi="ar-SA"/>
      </w:rPr>
    </w:lvl>
    <w:lvl w:ilvl="5" w:tplc="552015EE">
      <w:numFmt w:val="bullet"/>
      <w:lvlText w:val="•"/>
      <w:lvlJc w:val="left"/>
      <w:pPr>
        <w:ind w:left="5922" w:hanging="164"/>
      </w:pPr>
      <w:rPr>
        <w:rFonts w:hint="default"/>
        <w:lang w:val="ru-RU" w:eastAsia="en-US" w:bidi="ar-SA"/>
      </w:rPr>
    </w:lvl>
    <w:lvl w:ilvl="6" w:tplc="9C2A8AA6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7" w:tplc="8522E4A0">
      <w:numFmt w:val="bullet"/>
      <w:lvlText w:val="•"/>
      <w:lvlJc w:val="left"/>
      <w:pPr>
        <w:ind w:left="7962" w:hanging="164"/>
      </w:pPr>
      <w:rPr>
        <w:rFonts w:hint="default"/>
        <w:lang w:val="ru-RU" w:eastAsia="en-US" w:bidi="ar-SA"/>
      </w:rPr>
    </w:lvl>
    <w:lvl w:ilvl="8" w:tplc="68785B24">
      <w:numFmt w:val="bullet"/>
      <w:lvlText w:val="•"/>
      <w:lvlJc w:val="left"/>
      <w:pPr>
        <w:ind w:left="8983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3CE5"/>
    <w:rsid w:val="002A3CE5"/>
    <w:rsid w:val="002E170D"/>
    <w:rsid w:val="005B285E"/>
    <w:rsid w:val="006574F3"/>
    <w:rsid w:val="00A17FF0"/>
    <w:rsid w:val="00A773B1"/>
    <w:rsid w:val="00A936B1"/>
    <w:rsid w:val="00CD06CD"/>
    <w:rsid w:val="00D152A2"/>
    <w:rsid w:val="00F11D99"/>
    <w:rsid w:val="00F4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ED88AF-4818-4A72-A90C-042DB6D8D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1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19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10"/>
    </w:pPr>
  </w:style>
  <w:style w:type="paragraph" w:styleId="a5">
    <w:name w:val="No Spacing"/>
    <w:uiPriority w:val="1"/>
    <w:qFormat/>
    <w:rsid w:val="00F11D99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2215</Words>
  <Characters>12630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ученик</cp:lastModifiedBy>
  <cp:revision>10</cp:revision>
  <dcterms:created xsi:type="dcterms:W3CDTF">2023-06-09T09:01:00Z</dcterms:created>
  <dcterms:modified xsi:type="dcterms:W3CDTF">2023-06-16T10:13:00Z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2023-06-09T00:00:00Z</vt:filetime>
  </property>
</Properties>
</file>